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4D07" w14:textId="30FF720F" w:rsidR="00824010" w:rsidRDefault="00A83925" w:rsidP="00824010">
      <w:pPr>
        <w:pStyle w:val="paragraph"/>
        <w:spacing w:before="0" w:beforeAutospacing="0" w:after="0" w:afterAutospacing="0"/>
        <w:ind w:right="-1470"/>
        <w:jc w:val="center"/>
        <w:textAlignment w:val="baseline"/>
        <w:rPr>
          <w:rFonts w:ascii="Segoe UI" w:hAnsi="Segoe UI" w:cs="Segoe UI"/>
          <w:color w:val="000000"/>
          <w:sz w:val="18"/>
          <w:szCs w:val="18"/>
        </w:rPr>
      </w:pPr>
      <w:r w:rsidRPr="00824010">
        <w:rPr>
          <w:rStyle w:val="eop"/>
          <w:rFonts w:ascii="Bodoni MT Condensed" w:hAnsi="Bodoni MT Condensed" w:cs="Segoe UI"/>
          <w:noProof/>
          <w:color w:val="000000"/>
          <w:sz w:val="32"/>
          <w:szCs w:val="32"/>
        </w:rPr>
        <mc:AlternateContent>
          <mc:Choice Requires="wps">
            <w:drawing>
              <wp:anchor distT="45720" distB="45720" distL="114300" distR="114300" simplePos="0" relativeHeight="251658240" behindDoc="0" locked="0" layoutInCell="1" allowOverlap="1" wp14:anchorId="483C759A" wp14:editId="52C779B2">
                <wp:simplePos x="0" y="0"/>
                <wp:positionH relativeFrom="margin">
                  <wp:align>center</wp:align>
                </wp:positionH>
                <wp:positionV relativeFrom="paragraph">
                  <wp:posOffset>2116455</wp:posOffset>
                </wp:positionV>
                <wp:extent cx="5982335" cy="143319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433195"/>
                        </a:xfrm>
                        <a:prstGeom prst="rect">
                          <a:avLst/>
                        </a:prstGeom>
                        <a:solidFill>
                          <a:srgbClr val="FFFFFF"/>
                        </a:solidFill>
                        <a:ln w="9525">
                          <a:solidFill>
                            <a:schemeClr val="bg2">
                              <a:lumMod val="75000"/>
                            </a:schemeClr>
                          </a:solidFill>
                          <a:miter lim="800000"/>
                          <a:headEnd/>
                          <a:tailEnd/>
                        </a:ln>
                      </wps:spPr>
                      <wps:txbx>
                        <w:txbxContent>
                          <w:p w14:paraId="79F97029" w14:textId="2071D759"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School Advisory Council Meeting </w:t>
                            </w:r>
                            <w:r w:rsidR="006C3BBE">
                              <w:rPr>
                                <w:b/>
                                <w:color w:val="000000"/>
                                <w:sz w:val="28"/>
                                <w:szCs w:val="28"/>
                                <w14:textFill>
                                  <w14:solidFill>
                                    <w14:srgbClr w14:val="000000">
                                      <w14:alpha w14:val="4000"/>
                                    </w14:srgbClr>
                                  </w14:solidFill>
                                </w14:textFill>
                              </w:rPr>
                              <w:t>Minutes</w:t>
                            </w:r>
                          </w:p>
                          <w:p w14:paraId="7150DA6A" w14:textId="2085DF6A"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Monday, </w:t>
                            </w:r>
                            <w:r w:rsidR="006C3BBE">
                              <w:rPr>
                                <w:b/>
                                <w:color w:val="000000"/>
                                <w:sz w:val="28"/>
                                <w:szCs w:val="28"/>
                                <w14:textFill>
                                  <w14:solidFill>
                                    <w14:srgbClr w14:val="000000">
                                      <w14:alpha w14:val="4000"/>
                                    </w14:srgbClr>
                                  </w14:solidFill>
                                </w14:textFill>
                              </w:rPr>
                              <w:t>December 5, 2022</w:t>
                            </w:r>
                          </w:p>
                          <w:p w14:paraId="45D808B9" w14:textId="40277A63" w:rsidR="00824010" w:rsidRPr="00824010" w:rsidRDefault="0067043D" w:rsidP="00824010">
                            <w:pPr>
                              <w:jc w:val="center"/>
                              <w:rPr>
                                <w:b/>
                                <w:color w:val="000000"/>
                                <w:sz w:val="28"/>
                                <w:szCs w:val="28"/>
                                <w14:textFill>
                                  <w14:solidFill>
                                    <w14:srgbClr w14:val="000000">
                                      <w14:alpha w14:val="4000"/>
                                    </w14:srgbClr>
                                  </w14:solidFill>
                                </w14:textFill>
                              </w:rPr>
                            </w:pPr>
                            <w:proofErr w:type="spellStart"/>
                            <w:r>
                              <w:rPr>
                                <w:b/>
                                <w:color w:val="000000"/>
                                <w:sz w:val="28"/>
                                <w:szCs w:val="28"/>
                                <w14:textFill>
                                  <w14:solidFill>
                                    <w14:srgbClr w14:val="000000">
                                      <w14:alpha w14:val="4000"/>
                                    </w14:srgbClr>
                                  </w14:solidFill>
                                </w14:textFill>
                              </w:rPr>
                              <w:t>Timberlin</w:t>
                            </w:r>
                            <w:proofErr w:type="spellEnd"/>
                            <w:r>
                              <w:rPr>
                                <w:b/>
                                <w:color w:val="000000"/>
                                <w:sz w:val="28"/>
                                <w:szCs w:val="28"/>
                                <w14:textFill>
                                  <w14:solidFill>
                                    <w14:srgbClr w14:val="000000">
                                      <w14:alpha w14:val="4000"/>
                                    </w14:srgbClr>
                                  </w14:solidFill>
                                </w14:textFill>
                              </w:rPr>
                              <w:t xml:space="preserve"> Creek </w:t>
                            </w:r>
                            <w:r w:rsidR="00824010" w:rsidRPr="00824010">
                              <w:rPr>
                                <w:b/>
                                <w:color w:val="000000"/>
                                <w:sz w:val="28"/>
                                <w:szCs w:val="28"/>
                                <w14:textFill>
                                  <w14:solidFill>
                                    <w14:srgbClr w14:val="000000">
                                      <w14:alpha w14:val="4000"/>
                                    </w14:srgbClr>
                                  </w14:solidFill>
                                </w14:textFill>
                              </w:rPr>
                              <w:t xml:space="preserve">Media Center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3C759A" id="_x0000_t202" coordsize="21600,21600" o:spt="202" path="m,l,21600r21600,l21600,xe">
                <v:stroke joinstyle="miter"/>
                <v:path gradientshapeok="t" o:connecttype="rect"/>
              </v:shapetype>
              <v:shape id="Text Box 2" o:spid="_x0000_s1026" type="#_x0000_t202" style="position:absolute;left:0;text-align:left;margin-left:0;margin-top:166.65pt;width:471.05pt;height:112.8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" strokecolor="#aeaaaa [2414]">
                <v:textbox>
                  <w:txbxContent>
                    <w:p w14:paraId="79F97029" w14:textId="2071D759"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School Advisory Council Meeting </w:t>
                      </w:r>
                      <w:r w:rsidR="006C3BBE">
                        <w:rPr>
                          <w:b/>
                          <w:color w:val="000000"/>
                          <w:sz w:val="28"/>
                          <w:szCs w:val="28"/>
                          <w14:textFill>
                            <w14:solidFill>
                              <w14:srgbClr w14:val="000000">
                                <w14:alpha w14:val="4000"/>
                              </w14:srgbClr>
                            </w14:solidFill>
                          </w14:textFill>
                        </w:rPr>
                        <w:t>Minutes</w:t>
                      </w:r>
                    </w:p>
                    <w:p w14:paraId="7150DA6A" w14:textId="2085DF6A"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Monday, </w:t>
                      </w:r>
                      <w:r w:rsidR="006C3BBE">
                        <w:rPr>
                          <w:b/>
                          <w:color w:val="000000"/>
                          <w:sz w:val="28"/>
                          <w:szCs w:val="28"/>
                          <w14:textFill>
                            <w14:solidFill>
                              <w14:srgbClr w14:val="000000">
                                <w14:alpha w14:val="4000"/>
                              </w14:srgbClr>
                            </w14:solidFill>
                          </w14:textFill>
                        </w:rPr>
                        <w:t>December 5, 2022</w:t>
                      </w:r>
                    </w:p>
                    <w:p w14:paraId="45D808B9" w14:textId="40277A63" w:rsidR="00824010" w:rsidRPr="00824010" w:rsidRDefault="0067043D" w:rsidP="00824010">
                      <w:pPr>
                        <w:jc w:val="center"/>
                        <w:rPr>
                          <w:b/>
                          <w:color w:val="000000"/>
                          <w:sz w:val="28"/>
                          <w:szCs w:val="28"/>
                          <w14:textFill>
                            <w14:solidFill>
                              <w14:srgbClr w14:val="000000">
                                <w14:alpha w14:val="4000"/>
                              </w14:srgbClr>
                            </w14:solidFill>
                          </w14:textFill>
                        </w:rPr>
                      </w:pPr>
                      <w:proofErr w:type="spellStart"/>
                      <w:r>
                        <w:rPr>
                          <w:b/>
                          <w:color w:val="000000"/>
                          <w:sz w:val="28"/>
                          <w:szCs w:val="28"/>
                          <w14:textFill>
                            <w14:solidFill>
                              <w14:srgbClr w14:val="000000">
                                <w14:alpha w14:val="4000"/>
                              </w14:srgbClr>
                            </w14:solidFill>
                          </w14:textFill>
                        </w:rPr>
                        <w:t>Timberlin</w:t>
                      </w:r>
                      <w:proofErr w:type="spellEnd"/>
                      <w:r>
                        <w:rPr>
                          <w:b/>
                          <w:color w:val="000000"/>
                          <w:sz w:val="28"/>
                          <w:szCs w:val="28"/>
                          <w14:textFill>
                            <w14:solidFill>
                              <w14:srgbClr w14:val="000000">
                                <w14:alpha w14:val="4000"/>
                              </w14:srgbClr>
                            </w14:solidFill>
                          </w14:textFill>
                        </w:rPr>
                        <w:t xml:space="preserve"> Creek </w:t>
                      </w:r>
                      <w:r w:rsidR="00824010" w:rsidRPr="00824010">
                        <w:rPr>
                          <w:b/>
                          <w:color w:val="000000"/>
                          <w:sz w:val="28"/>
                          <w:szCs w:val="28"/>
                          <w14:textFill>
                            <w14:solidFill>
                              <w14:srgbClr w14:val="000000">
                                <w14:alpha w14:val="4000"/>
                              </w14:srgbClr>
                            </w14:solidFill>
                          </w14:textFill>
                        </w:rPr>
                        <w:t xml:space="preserve">Media Center </w:t>
                      </w:r>
                    </w:p>
                  </w:txbxContent>
                </v:textbox>
                <w10:wrap type="square" anchorx="margin"/>
              </v:shape>
            </w:pict>
          </mc:Fallback>
        </mc:AlternateContent>
      </w:r>
      <w:r w:rsidR="00824010">
        <w:rPr>
          <w:rFonts w:asciiTheme="minorHAnsi" w:eastAsiaTheme="minorHAnsi" w:hAnsiTheme="minorHAnsi" w:cstheme="minorBidi"/>
          <w:noProof/>
          <w:sz w:val="22"/>
          <w:szCs w:val="22"/>
        </w:rPr>
        <w:drawing>
          <wp:anchor distT="0" distB="0" distL="114300" distR="114300" simplePos="0" relativeHeight="251658241" behindDoc="1" locked="0" layoutInCell="1" allowOverlap="1" wp14:anchorId="740AA67D" wp14:editId="73AB57CC">
            <wp:simplePos x="0" y="0"/>
            <wp:positionH relativeFrom="column">
              <wp:posOffset>146050</wp:posOffset>
            </wp:positionH>
            <wp:positionV relativeFrom="paragraph">
              <wp:posOffset>0</wp:posOffset>
            </wp:positionV>
            <wp:extent cx="6667500" cy="2115185"/>
            <wp:effectExtent l="0" t="0" r="0" b="0"/>
            <wp:wrapTopAndBottom/>
            <wp:docPr id="2" name="Picture 2" descr="C:\Users\e015545\AppData\Local\Microsoft\Windows\INetCache\Content.MSO\67CF2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5545\AppData\Local\Microsoft\Windows\INetCache\Content.MSO\67CF294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15185"/>
                    </a:xfrm>
                    <a:prstGeom prst="rect">
                      <a:avLst/>
                    </a:prstGeom>
                    <a:noFill/>
                    <a:ln>
                      <a:noFill/>
                    </a:ln>
                  </pic:spPr>
                </pic:pic>
              </a:graphicData>
            </a:graphic>
          </wp:anchor>
        </w:drawing>
      </w:r>
      <w:r w:rsidR="00824010">
        <w:rPr>
          <w:rStyle w:val="eop"/>
          <w:rFonts w:ascii="Berlin Sans FB" w:hAnsi="Berlin Sans FB" w:cs="Segoe UI"/>
          <w:color w:val="000000"/>
          <w:sz w:val="32"/>
          <w:szCs w:val="32"/>
        </w:rPr>
        <w:t> </w:t>
      </w:r>
    </w:p>
    <w:p w14:paraId="762AAE9A" w14:textId="43AF23DB"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5E793877"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B780412"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76411462"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39B7D888"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4547A5EB" w14:textId="254671B8" w:rsidR="006C3BBE" w:rsidRPr="006C3BBE" w:rsidRDefault="006C3BBE" w:rsidP="006C3BBE">
      <w:pPr>
        <w:pStyle w:val="paragraph"/>
        <w:spacing w:before="0" w:beforeAutospacing="0" w:after="0" w:afterAutospacing="0"/>
        <w:textAlignment w:val="baseline"/>
        <w:rPr>
          <w:rFonts w:ascii="Segoe UI" w:hAnsi="Segoe UI" w:cs="Segoe UI"/>
          <w:sz w:val="18"/>
          <w:szCs w:val="18"/>
        </w:rPr>
      </w:pPr>
      <w:r w:rsidRPr="005866D3">
        <w:rPr>
          <w:rFonts w:ascii="Palatino Linotype" w:hAnsi="Palatino Linotype"/>
          <w:b/>
          <w:sz w:val="32"/>
          <w:szCs w:val="32"/>
        </w:rPr>
        <w:t>Thank you for volunteering to serve on TCE’s School Advisory Council.  We value your time, opinions, and dedication.</w:t>
      </w:r>
    </w:p>
    <w:p w14:paraId="68B4F95E" w14:textId="77777777" w:rsidR="006C3BBE" w:rsidRPr="005866D3" w:rsidRDefault="006C3BBE" w:rsidP="006C3BBE">
      <w:pPr>
        <w:pStyle w:val="NoSpacing"/>
        <w:rPr>
          <w:rFonts w:ascii="Palatino Linotype" w:hAnsi="Palatino Linotype"/>
          <w:sz w:val="32"/>
          <w:szCs w:val="32"/>
        </w:rPr>
      </w:pPr>
    </w:p>
    <w:p w14:paraId="01CF728E" w14:textId="3BD115B6" w:rsidR="006C3BBE" w:rsidRPr="005866D3" w:rsidRDefault="006C3BBE" w:rsidP="006C3BBE">
      <w:pPr>
        <w:pStyle w:val="NoSpacing"/>
        <w:rPr>
          <w:rFonts w:ascii="Palatino Linotype" w:hAnsi="Palatino Linotype"/>
          <w:sz w:val="32"/>
          <w:szCs w:val="32"/>
        </w:rPr>
      </w:pPr>
      <w:r w:rsidRPr="005866D3">
        <w:rPr>
          <w:rFonts w:ascii="Palatino Linotype" w:hAnsi="Palatino Linotype"/>
          <w:sz w:val="32"/>
          <w:szCs w:val="32"/>
        </w:rPr>
        <w:t xml:space="preserve">  I. 3:20 ~ Welcome </w:t>
      </w:r>
      <w:r>
        <w:rPr>
          <w:rFonts w:ascii="Palatino Linotype" w:hAnsi="Palatino Linotype"/>
          <w:sz w:val="32"/>
          <w:szCs w:val="32"/>
        </w:rPr>
        <w:t>– Ms</w:t>
      </w:r>
      <w:r w:rsidR="00A74CFE">
        <w:rPr>
          <w:rFonts w:ascii="Palatino Linotype" w:hAnsi="Palatino Linotype"/>
          <w:sz w:val="32"/>
          <w:szCs w:val="32"/>
        </w:rPr>
        <w:t xml:space="preserve">. </w:t>
      </w:r>
      <w:r>
        <w:rPr>
          <w:rFonts w:ascii="Palatino Linotype" w:hAnsi="Palatino Linotype"/>
          <w:sz w:val="32"/>
          <w:szCs w:val="32"/>
        </w:rPr>
        <w:t>Moody</w:t>
      </w:r>
    </w:p>
    <w:p w14:paraId="0E6A582D" w14:textId="77777777" w:rsidR="006C3BBE" w:rsidRPr="005866D3" w:rsidRDefault="006C3BBE" w:rsidP="006C3BBE">
      <w:pPr>
        <w:pStyle w:val="NoSpacing"/>
        <w:rPr>
          <w:rFonts w:ascii="Palatino Linotype" w:hAnsi="Palatino Linotype"/>
          <w:sz w:val="32"/>
          <w:szCs w:val="32"/>
        </w:rPr>
      </w:pPr>
    </w:p>
    <w:p w14:paraId="20C57EBC" w14:textId="5EB21CC7" w:rsidR="006C3BBE" w:rsidRDefault="006C3BBE" w:rsidP="006C3BBE">
      <w:pPr>
        <w:pStyle w:val="NoSpacing"/>
        <w:rPr>
          <w:rFonts w:ascii="Palatino Linotype" w:hAnsi="Palatino Linotype"/>
          <w:sz w:val="32"/>
          <w:szCs w:val="32"/>
        </w:rPr>
      </w:pPr>
      <w:r w:rsidRPr="005866D3">
        <w:rPr>
          <w:rFonts w:ascii="Palatino Linotype" w:hAnsi="Palatino Linotype"/>
          <w:sz w:val="32"/>
          <w:szCs w:val="32"/>
        </w:rPr>
        <w:t xml:space="preserve"> II. 3:25 ~ Vote for approval of November 2022 minutes</w:t>
      </w:r>
    </w:p>
    <w:p w14:paraId="7206ED1C" w14:textId="0EC33DD1" w:rsidR="006C3BBE" w:rsidRDefault="006C3BBE" w:rsidP="006C3BBE">
      <w:pPr>
        <w:pStyle w:val="NoSpacing"/>
        <w:rPr>
          <w:rFonts w:ascii="Palatino Linotype" w:hAnsi="Palatino Linotype"/>
          <w:sz w:val="32"/>
          <w:szCs w:val="32"/>
        </w:rPr>
      </w:pPr>
    </w:p>
    <w:p w14:paraId="73272B1A" w14:textId="4CEDEBE0" w:rsidR="006C3BBE" w:rsidRPr="00A74CFE" w:rsidRDefault="006C3BBE" w:rsidP="00A74CF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A motion to approve November minutes was made by Margaret Kusiak.  It was seconded by M</w:t>
      </w:r>
      <w:r w:rsidR="00ED150B">
        <w:rPr>
          <w:rFonts w:ascii="Palatino Linotype" w:hAnsi="Palatino Linotype"/>
          <w:b/>
          <w:bCs/>
          <w:i/>
          <w:iCs/>
          <w:sz w:val="28"/>
          <w:szCs w:val="28"/>
        </w:rPr>
        <w:t>s. Matolka</w:t>
      </w:r>
      <w:r w:rsidRPr="00A74CFE">
        <w:rPr>
          <w:rFonts w:ascii="Palatino Linotype" w:hAnsi="Palatino Linotype"/>
          <w:b/>
          <w:bCs/>
          <w:i/>
          <w:iCs/>
          <w:sz w:val="28"/>
          <w:szCs w:val="28"/>
        </w:rPr>
        <w:t xml:space="preserve">.  The minutes were approved. </w:t>
      </w:r>
    </w:p>
    <w:p w14:paraId="20F1A0A9" w14:textId="77777777" w:rsidR="00A74CFE" w:rsidRDefault="00A74CFE" w:rsidP="006C3BBE">
      <w:pPr>
        <w:pStyle w:val="NoSpacing"/>
        <w:rPr>
          <w:rFonts w:ascii="Palatino Linotype" w:hAnsi="Palatino Linotype"/>
          <w:sz w:val="32"/>
          <w:szCs w:val="32"/>
        </w:rPr>
      </w:pPr>
    </w:p>
    <w:p w14:paraId="15924A56" w14:textId="632F197C" w:rsidR="006C3BBE" w:rsidRDefault="006C3BBE" w:rsidP="006C3BBE">
      <w:pPr>
        <w:pStyle w:val="NoSpacing"/>
        <w:rPr>
          <w:rFonts w:ascii="Palatino Linotype" w:hAnsi="Palatino Linotype"/>
          <w:sz w:val="32"/>
          <w:szCs w:val="32"/>
        </w:rPr>
      </w:pPr>
      <w:r w:rsidRPr="005866D3">
        <w:rPr>
          <w:rFonts w:ascii="Palatino Linotype" w:hAnsi="Palatino Linotype"/>
          <w:sz w:val="32"/>
          <w:szCs w:val="32"/>
        </w:rPr>
        <w:t>I</w:t>
      </w:r>
      <w:r>
        <w:rPr>
          <w:rFonts w:ascii="Palatino Linotype" w:hAnsi="Palatino Linotype"/>
          <w:sz w:val="32"/>
          <w:szCs w:val="32"/>
        </w:rPr>
        <w:t>II</w:t>
      </w:r>
      <w:r w:rsidRPr="005866D3">
        <w:rPr>
          <w:rFonts w:ascii="Palatino Linotype" w:hAnsi="Palatino Linotype"/>
          <w:sz w:val="32"/>
          <w:szCs w:val="32"/>
        </w:rPr>
        <w:t>. 3:3</w:t>
      </w:r>
      <w:r>
        <w:rPr>
          <w:rFonts w:ascii="Palatino Linotype" w:hAnsi="Palatino Linotype"/>
          <w:sz w:val="32"/>
          <w:szCs w:val="32"/>
        </w:rPr>
        <w:t>0</w:t>
      </w:r>
      <w:r w:rsidRPr="005866D3">
        <w:rPr>
          <w:rFonts w:ascii="Palatino Linotype" w:hAnsi="Palatino Linotype"/>
          <w:sz w:val="32"/>
          <w:szCs w:val="32"/>
        </w:rPr>
        <w:t xml:space="preserve"> ~ School Advisory Council Requests for the Use of Funds</w:t>
      </w:r>
    </w:p>
    <w:p w14:paraId="283A89BA" w14:textId="6AF3C93E" w:rsidR="006C3BBE" w:rsidRDefault="006C3BBE" w:rsidP="006C3BBE">
      <w:pPr>
        <w:pStyle w:val="NoSpacing"/>
        <w:numPr>
          <w:ilvl w:val="0"/>
          <w:numId w:val="4"/>
        </w:numPr>
        <w:rPr>
          <w:rFonts w:ascii="Palatino Linotype" w:hAnsi="Palatino Linotype"/>
          <w:sz w:val="32"/>
          <w:szCs w:val="32"/>
        </w:rPr>
      </w:pPr>
      <w:r>
        <w:rPr>
          <w:rFonts w:ascii="Palatino Linotype" w:hAnsi="Palatino Linotype"/>
          <w:sz w:val="32"/>
          <w:szCs w:val="32"/>
        </w:rPr>
        <w:t>Kindergarten</w:t>
      </w:r>
    </w:p>
    <w:p w14:paraId="257C3FD8" w14:textId="1BA3E3D8" w:rsidR="006C3BBE" w:rsidRPr="00A74CFE" w:rsidRDefault="006C3BBE" w:rsidP="006C3BBE">
      <w:pPr>
        <w:pStyle w:val="NoSpacing"/>
        <w:ind w:left="2160"/>
        <w:rPr>
          <w:rFonts w:ascii="Palatino Linotype" w:hAnsi="Palatino Linotype"/>
          <w:b/>
          <w:bCs/>
          <w:i/>
          <w:iCs/>
          <w:sz w:val="28"/>
          <w:szCs w:val="28"/>
          <w:u w:val="single"/>
        </w:rPr>
      </w:pPr>
      <w:r w:rsidRPr="00A74CFE">
        <w:rPr>
          <w:rFonts w:ascii="Palatino Linotype" w:hAnsi="Palatino Linotype"/>
          <w:b/>
          <w:bCs/>
          <w:i/>
          <w:iCs/>
          <w:sz w:val="28"/>
          <w:szCs w:val="28"/>
          <w:u w:val="single"/>
        </w:rPr>
        <w:t>Ms. Kusiak presented for kindergarten</w:t>
      </w:r>
    </w:p>
    <w:p w14:paraId="7B614127" w14:textId="63653DE5" w:rsidR="006140D9" w:rsidRDefault="006C3BBE"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 xml:space="preserve">Kindergarten is requesting a Geodes Level K classroom library to share amongst the kindergarten team. This will be in addition to the set that is being provided by the district.  </w:t>
      </w:r>
    </w:p>
    <w:p w14:paraId="3E0454C8" w14:textId="47354749" w:rsidR="003F5DC4" w:rsidRDefault="003F5DC4" w:rsidP="006C3BBE">
      <w:pPr>
        <w:pStyle w:val="NoSpacing"/>
        <w:ind w:left="2160"/>
        <w:rPr>
          <w:rFonts w:ascii="Palatino Linotype" w:hAnsi="Palatino Linotype"/>
          <w:b/>
          <w:bCs/>
          <w:i/>
          <w:iCs/>
          <w:sz w:val="28"/>
          <w:szCs w:val="28"/>
        </w:rPr>
      </w:pPr>
    </w:p>
    <w:p w14:paraId="61FC920F" w14:textId="77777777" w:rsidR="003F5DC4" w:rsidRPr="00A74CFE" w:rsidRDefault="003F5DC4" w:rsidP="006C3BBE">
      <w:pPr>
        <w:pStyle w:val="NoSpacing"/>
        <w:ind w:left="2160"/>
        <w:rPr>
          <w:rFonts w:ascii="Palatino Linotype" w:hAnsi="Palatino Linotype"/>
          <w:b/>
          <w:bCs/>
          <w:i/>
          <w:iCs/>
          <w:sz w:val="28"/>
          <w:szCs w:val="28"/>
        </w:rPr>
      </w:pPr>
    </w:p>
    <w:p w14:paraId="7134B3A0" w14:textId="77777777" w:rsidR="006140D9" w:rsidRPr="00A74CFE" w:rsidRDefault="006140D9" w:rsidP="006C3BBE">
      <w:pPr>
        <w:pStyle w:val="NoSpacing"/>
        <w:ind w:left="2160"/>
        <w:rPr>
          <w:rFonts w:ascii="Palatino Linotype" w:hAnsi="Palatino Linotype"/>
          <w:b/>
          <w:bCs/>
          <w:i/>
          <w:iCs/>
          <w:sz w:val="28"/>
          <w:szCs w:val="28"/>
        </w:rPr>
      </w:pPr>
    </w:p>
    <w:p w14:paraId="044744BC" w14:textId="77777777" w:rsidR="003F5DC4" w:rsidRDefault="003F5DC4" w:rsidP="003F5DC4">
      <w:pPr>
        <w:pStyle w:val="NoSpacing"/>
        <w:ind w:left="2160"/>
        <w:rPr>
          <w:rFonts w:ascii="Palatino Linotype" w:hAnsi="Palatino Linotype"/>
          <w:b/>
          <w:bCs/>
          <w:i/>
          <w:iCs/>
          <w:sz w:val="28"/>
          <w:szCs w:val="28"/>
        </w:rPr>
      </w:pPr>
    </w:p>
    <w:p w14:paraId="3C57A65B" w14:textId="77777777" w:rsidR="003F5DC4" w:rsidRDefault="003F5DC4" w:rsidP="003F5DC4">
      <w:pPr>
        <w:pStyle w:val="NoSpacing"/>
        <w:ind w:left="2160"/>
        <w:rPr>
          <w:rFonts w:ascii="Palatino Linotype" w:hAnsi="Palatino Linotype"/>
          <w:b/>
          <w:bCs/>
          <w:i/>
          <w:iCs/>
          <w:sz w:val="28"/>
          <w:szCs w:val="28"/>
        </w:rPr>
      </w:pPr>
    </w:p>
    <w:p w14:paraId="52BB098B" w14:textId="77777777" w:rsidR="003F5DC4" w:rsidRDefault="003F5DC4" w:rsidP="003F5DC4">
      <w:pPr>
        <w:pStyle w:val="NoSpacing"/>
        <w:ind w:left="2160"/>
        <w:rPr>
          <w:rFonts w:ascii="Palatino Linotype" w:hAnsi="Palatino Linotype"/>
          <w:b/>
          <w:bCs/>
          <w:i/>
          <w:iCs/>
          <w:sz w:val="28"/>
          <w:szCs w:val="28"/>
        </w:rPr>
      </w:pPr>
    </w:p>
    <w:p w14:paraId="3B0FF4BB" w14:textId="77777777" w:rsidR="003F5DC4" w:rsidRDefault="003F5DC4" w:rsidP="003F5DC4">
      <w:pPr>
        <w:pStyle w:val="NoSpacing"/>
        <w:ind w:left="2160"/>
        <w:rPr>
          <w:rFonts w:ascii="Palatino Linotype" w:hAnsi="Palatino Linotype"/>
          <w:b/>
          <w:bCs/>
          <w:i/>
          <w:iCs/>
          <w:sz w:val="28"/>
          <w:szCs w:val="28"/>
        </w:rPr>
      </w:pPr>
    </w:p>
    <w:p w14:paraId="79689F33" w14:textId="6C6A0A09" w:rsidR="006C3BBE" w:rsidRPr="00A74CFE" w:rsidRDefault="006C3BBE" w:rsidP="003F5DC4">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 xml:space="preserve">With 10 kindergarten classrooms, it is helpful to have more than one set.  The Geodes classroom library aligns with the scope and sequence of </w:t>
      </w:r>
      <w:r w:rsidR="006140D9" w:rsidRPr="00A74CFE">
        <w:rPr>
          <w:rFonts w:ascii="Palatino Linotype" w:hAnsi="Palatino Linotype"/>
          <w:b/>
          <w:bCs/>
          <w:i/>
          <w:iCs/>
          <w:sz w:val="28"/>
          <w:szCs w:val="28"/>
        </w:rPr>
        <w:t xml:space="preserve">the </w:t>
      </w:r>
      <w:proofErr w:type="spellStart"/>
      <w:r w:rsidRPr="00A74CFE">
        <w:rPr>
          <w:rFonts w:ascii="Palatino Linotype" w:hAnsi="Palatino Linotype"/>
          <w:b/>
          <w:bCs/>
          <w:i/>
          <w:iCs/>
          <w:sz w:val="28"/>
          <w:szCs w:val="28"/>
        </w:rPr>
        <w:t>Fundations</w:t>
      </w:r>
      <w:proofErr w:type="spellEnd"/>
      <w:r w:rsidRPr="00A74CFE">
        <w:rPr>
          <w:rFonts w:ascii="Palatino Linotype" w:hAnsi="Palatino Linotype"/>
          <w:b/>
          <w:bCs/>
          <w:i/>
          <w:iCs/>
          <w:sz w:val="28"/>
          <w:szCs w:val="28"/>
        </w:rPr>
        <w:t xml:space="preserve"> program.  This gives </w:t>
      </w:r>
      <w:r w:rsidR="006140D9" w:rsidRPr="00A74CFE">
        <w:rPr>
          <w:rFonts w:ascii="Palatino Linotype" w:hAnsi="Palatino Linotype"/>
          <w:b/>
          <w:bCs/>
          <w:i/>
          <w:iCs/>
          <w:sz w:val="28"/>
          <w:szCs w:val="28"/>
        </w:rPr>
        <w:t>the kindergarten team more approved resources to support their curriculum.</w:t>
      </w:r>
    </w:p>
    <w:p w14:paraId="79BB4797" w14:textId="20B66A7D" w:rsidR="006140D9" w:rsidRPr="00A74CFE" w:rsidRDefault="006140D9" w:rsidP="006C3BBE">
      <w:pPr>
        <w:pStyle w:val="NoSpacing"/>
        <w:ind w:left="2160"/>
        <w:rPr>
          <w:rFonts w:ascii="Palatino Linotype" w:hAnsi="Palatino Linotype"/>
          <w:b/>
          <w:bCs/>
          <w:i/>
          <w:iCs/>
          <w:sz w:val="28"/>
          <w:szCs w:val="28"/>
        </w:rPr>
      </w:pPr>
    </w:p>
    <w:p w14:paraId="111FEFFD" w14:textId="2B9CB2C3" w:rsidR="006140D9" w:rsidRPr="00A74CFE" w:rsidRDefault="006140D9"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The lowest quartile will build on an early understanding of story structure to graduate from wordless picture books and sound search books to duet books, where students practice decoding words, phrases, and simple sentences.</w:t>
      </w:r>
    </w:p>
    <w:p w14:paraId="3582A441" w14:textId="6FE41B0A" w:rsidR="006140D9" w:rsidRPr="00A74CFE" w:rsidRDefault="006140D9" w:rsidP="006C3BBE">
      <w:pPr>
        <w:pStyle w:val="NoSpacing"/>
        <w:ind w:left="2160"/>
        <w:rPr>
          <w:rFonts w:ascii="Palatino Linotype" w:hAnsi="Palatino Linotype"/>
          <w:b/>
          <w:bCs/>
          <w:i/>
          <w:iCs/>
          <w:sz w:val="28"/>
          <w:szCs w:val="28"/>
        </w:rPr>
      </w:pPr>
    </w:p>
    <w:p w14:paraId="1CEE4F23" w14:textId="0D4046F6" w:rsidR="006140D9" w:rsidRPr="00A74CFE" w:rsidRDefault="006140D9" w:rsidP="006C3BBE">
      <w:pPr>
        <w:pStyle w:val="NoSpacing"/>
        <w:ind w:left="2160"/>
        <w:rPr>
          <w:rFonts w:ascii="Palatino Linotype" w:hAnsi="Palatino Linotype"/>
          <w:b/>
          <w:bCs/>
          <w:i/>
          <w:iCs/>
          <w:sz w:val="28"/>
          <w:szCs w:val="28"/>
        </w:rPr>
      </w:pPr>
      <w:proofErr w:type="gramStart"/>
      <w:r w:rsidRPr="00A74CFE">
        <w:rPr>
          <w:rFonts w:ascii="Palatino Linotype" w:hAnsi="Palatino Linotype"/>
          <w:b/>
          <w:bCs/>
          <w:i/>
          <w:iCs/>
          <w:sz w:val="28"/>
          <w:szCs w:val="28"/>
        </w:rPr>
        <w:t>It</w:t>
      </w:r>
      <w:r w:rsidR="008B1022" w:rsidRPr="00A74CFE">
        <w:rPr>
          <w:rFonts w:ascii="Palatino Linotype" w:hAnsi="Palatino Linotype"/>
          <w:b/>
          <w:bCs/>
          <w:i/>
          <w:iCs/>
          <w:sz w:val="28"/>
          <w:szCs w:val="28"/>
        </w:rPr>
        <w:t>’s</w:t>
      </w:r>
      <w:proofErr w:type="gramEnd"/>
      <w:r w:rsidR="008B1022" w:rsidRPr="00A74CFE">
        <w:rPr>
          <w:rFonts w:ascii="Palatino Linotype" w:hAnsi="Palatino Linotype"/>
          <w:b/>
          <w:bCs/>
          <w:i/>
          <w:iCs/>
          <w:sz w:val="28"/>
          <w:szCs w:val="28"/>
        </w:rPr>
        <w:t xml:space="preserve"> </w:t>
      </w:r>
      <w:r w:rsidRPr="00A74CFE">
        <w:rPr>
          <w:rFonts w:ascii="Palatino Linotype" w:hAnsi="Palatino Linotype"/>
          <w:b/>
          <w:bCs/>
          <w:i/>
          <w:iCs/>
          <w:sz w:val="28"/>
          <w:szCs w:val="28"/>
        </w:rPr>
        <w:t xml:space="preserve">impact will be measured by showing the gains in decoding skills and reading levels of our students from January 2023 – May 2023. </w:t>
      </w:r>
    </w:p>
    <w:p w14:paraId="6C773CE6" w14:textId="35682317" w:rsidR="006140D9" w:rsidRPr="00A74CFE" w:rsidRDefault="006140D9" w:rsidP="006C3BBE">
      <w:pPr>
        <w:pStyle w:val="NoSpacing"/>
        <w:ind w:left="2160"/>
        <w:rPr>
          <w:rFonts w:ascii="Palatino Linotype" w:hAnsi="Palatino Linotype"/>
          <w:b/>
          <w:bCs/>
          <w:i/>
          <w:iCs/>
          <w:sz w:val="28"/>
          <w:szCs w:val="28"/>
        </w:rPr>
      </w:pPr>
    </w:p>
    <w:p w14:paraId="7716F39B" w14:textId="75EF0D73" w:rsidR="006140D9" w:rsidRPr="00A74CFE" w:rsidRDefault="006140D9"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The cost is $3,695.00 and the funds are needed by 1/5/2023.</w:t>
      </w:r>
    </w:p>
    <w:p w14:paraId="6EE3FCEB" w14:textId="3B6AC539" w:rsidR="008B1022" w:rsidRPr="00A74CFE" w:rsidRDefault="008B1022" w:rsidP="006C3BBE">
      <w:pPr>
        <w:pStyle w:val="NoSpacing"/>
        <w:ind w:left="2160"/>
        <w:rPr>
          <w:rFonts w:ascii="Palatino Linotype" w:hAnsi="Palatino Linotype"/>
          <w:b/>
          <w:bCs/>
          <w:i/>
          <w:iCs/>
          <w:sz w:val="28"/>
          <w:szCs w:val="28"/>
        </w:rPr>
      </w:pPr>
    </w:p>
    <w:p w14:paraId="0A1CED4F" w14:textId="625F42DD" w:rsidR="008B1022" w:rsidRPr="00A74CFE" w:rsidRDefault="008B1022"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Motion to table funds request for Geodes by Nancy Matolka</w:t>
      </w:r>
    </w:p>
    <w:p w14:paraId="13B1F97F" w14:textId="2A07BAE1" w:rsidR="008B1022" w:rsidRPr="00A74CFE" w:rsidRDefault="008B1022"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 xml:space="preserve">It was seconded by Mr. </w:t>
      </w:r>
      <w:r w:rsidR="00ED150B">
        <w:rPr>
          <w:rFonts w:ascii="Palatino Linotype" w:hAnsi="Palatino Linotype"/>
          <w:b/>
          <w:bCs/>
          <w:i/>
          <w:iCs/>
          <w:sz w:val="28"/>
          <w:szCs w:val="28"/>
        </w:rPr>
        <w:t>Spinner</w:t>
      </w:r>
    </w:p>
    <w:p w14:paraId="1B8FE9D6" w14:textId="6500FD56" w:rsidR="008B1022" w:rsidRPr="00A74CFE" w:rsidRDefault="008B1022" w:rsidP="006C3BBE">
      <w:pPr>
        <w:pStyle w:val="NoSpacing"/>
        <w:ind w:left="2160"/>
        <w:rPr>
          <w:rFonts w:ascii="Palatino Linotype" w:hAnsi="Palatino Linotype"/>
          <w:b/>
          <w:bCs/>
          <w:i/>
          <w:iCs/>
          <w:sz w:val="28"/>
          <w:szCs w:val="28"/>
        </w:rPr>
      </w:pPr>
      <w:r w:rsidRPr="00A74CFE">
        <w:rPr>
          <w:rFonts w:ascii="Palatino Linotype" w:hAnsi="Palatino Linotype"/>
          <w:b/>
          <w:bCs/>
          <w:i/>
          <w:iCs/>
          <w:sz w:val="28"/>
          <w:szCs w:val="28"/>
        </w:rPr>
        <w:t>The Motion was approved.</w:t>
      </w:r>
    </w:p>
    <w:p w14:paraId="3C2E9089" w14:textId="77777777" w:rsidR="006140D9" w:rsidRPr="006140D9" w:rsidRDefault="006140D9" w:rsidP="006C3BBE">
      <w:pPr>
        <w:pStyle w:val="NoSpacing"/>
        <w:ind w:left="2160"/>
        <w:rPr>
          <w:rFonts w:ascii="Palatino Linotype" w:hAnsi="Palatino Linotype"/>
          <w:b/>
          <w:bCs/>
          <w:i/>
          <w:iCs/>
          <w:sz w:val="32"/>
          <w:szCs w:val="32"/>
        </w:rPr>
      </w:pPr>
    </w:p>
    <w:p w14:paraId="68C27F28" w14:textId="76628F2B" w:rsidR="006C3BBE" w:rsidRDefault="006C3BBE" w:rsidP="006C3BBE">
      <w:pPr>
        <w:pStyle w:val="NoSpacing"/>
        <w:numPr>
          <w:ilvl w:val="0"/>
          <w:numId w:val="4"/>
        </w:numPr>
        <w:rPr>
          <w:rFonts w:ascii="Palatino Linotype" w:hAnsi="Palatino Linotype"/>
          <w:sz w:val="32"/>
          <w:szCs w:val="32"/>
        </w:rPr>
      </w:pPr>
      <w:r>
        <w:rPr>
          <w:rFonts w:ascii="Palatino Linotype" w:hAnsi="Palatino Linotype"/>
          <w:sz w:val="32"/>
          <w:szCs w:val="32"/>
        </w:rPr>
        <w:t>Third Grade</w:t>
      </w:r>
    </w:p>
    <w:p w14:paraId="3E1B614D" w14:textId="5DBEF484" w:rsidR="006140D9" w:rsidRPr="003F5DC4" w:rsidRDefault="006140D9" w:rsidP="003F5DC4">
      <w:pPr>
        <w:pStyle w:val="NoSpacing"/>
        <w:ind w:left="2160"/>
        <w:rPr>
          <w:rFonts w:ascii="Palatino Linotype" w:hAnsi="Palatino Linotype"/>
          <w:b/>
          <w:bCs/>
          <w:i/>
          <w:iCs/>
          <w:sz w:val="28"/>
          <w:szCs w:val="28"/>
          <w:u w:val="single"/>
        </w:rPr>
      </w:pPr>
      <w:r w:rsidRPr="003F5DC4">
        <w:rPr>
          <w:rFonts w:ascii="Palatino Linotype" w:hAnsi="Palatino Linotype"/>
          <w:b/>
          <w:bCs/>
          <w:i/>
          <w:iCs/>
          <w:sz w:val="28"/>
          <w:szCs w:val="28"/>
          <w:u w:val="single"/>
        </w:rPr>
        <w:t>Presented by Ms. Fowler</w:t>
      </w:r>
    </w:p>
    <w:p w14:paraId="01B76411" w14:textId="1D97D619" w:rsidR="006140D9" w:rsidRPr="003F5DC4" w:rsidRDefault="006140D9" w:rsidP="003F5DC4">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Third grade is requesting 72 daily skills workbooks at a cost of $18.95 each.  The third</w:t>
      </w:r>
      <w:r w:rsidR="008B1022" w:rsidRPr="003F5DC4">
        <w:rPr>
          <w:rFonts w:ascii="Palatino Linotype" w:hAnsi="Palatino Linotype"/>
          <w:b/>
          <w:bCs/>
          <w:i/>
          <w:iCs/>
          <w:sz w:val="28"/>
          <w:szCs w:val="28"/>
        </w:rPr>
        <w:t>-</w:t>
      </w:r>
      <w:r w:rsidRPr="003F5DC4">
        <w:rPr>
          <w:rFonts w:ascii="Palatino Linotype" w:hAnsi="Palatino Linotype"/>
          <w:b/>
          <w:bCs/>
          <w:i/>
          <w:iCs/>
          <w:sz w:val="28"/>
          <w:szCs w:val="28"/>
        </w:rPr>
        <w:t xml:space="preserve">grade team is requesting the workbooks to increase ELA learning gains </w:t>
      </w:r>
      <w:r w:rsidR="00711E33" w:rsidRPr="003F5DC4">
        <w:rPr>
          <w:rFonts w:ascii="Palatino Linotype" w:hAnsi="Palatino Linotype"/>
          <w:b/>
          <w:bCs/>
          <w:i/>
          <w:iCs/>
          <w:sz w:val="28"/>
          <w:szCs w:val="28"/>
        </w:rPr>
        <w:t xml:space="preserve">by using the workbooks and teacher instruction to practice reading skills.  With the help of these workbooks, TCE will increase ELA learning gains of the lowest 25% of students (bottom quartile) to 70%. </w:t>
      </w:r>
    </w:p>
    <w:p w14:paraId="2A1644AF" w14:textId="3355BF52" w:rsidR="00711E33" w:rsidRPr="003F5DC4" w:rsidRDefault="00711E33" w:rsidP="003F5DC4">
      <w:pPr>
        <w:pStyle w:val="NoSpacing"/>
        <w:ind w:left="2160"/>
        <w:rPr>
          <w:rFonts w:ascii="Palatino Linotype" w:hAnsi="Palatino Linotype"/>
          <w:b/>
          <w:bCs/>
          <w:i/>
          <w:iCs/>
          <w:sz w:val="28"/>
          <w:szCs w:val="28"/>
        </w:rPr>
      </w:pPr>
    </w:p>
    <w:p w14:paraId="7B998D25" w14:textId="2700B1F5" w:rsidR="00711E33" w:rsidRPr="003F5DC4" w:rsidRDefault="00711E33" w:rsidP="003F5DC4">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The effectiveness will be measured by monitoring FAST scores throughout the year. (72 – 3</w:t>
      </w:r>
      <w:r w:rsidRPr="003F5DC4">
        <w:rPr>
          <w:rFonts w:ascii="Palatino Linotype" w:hAnsi="Palatino Linotype"/>
          <w:b/>
          <w:bCs/>
          <w:i/>
          <w:iCs/>
          <w:sz w:val="28"/>
          <w:szCs w:val="28"/>
          <w:vertAlign w:val="superscript"/>
        </w:rPr>
        <w:t>rd</w:t>
      </w:r>
      <w:r w:rsidRPr="003F5DC4">
        <w:rPr>
          <w:rFonts w:ascii="Palatino Linotype" w:hAnsi="Palatino Linotype"/>
          <w:b/>
          <w:bCs/>
          <w:i/>
          <w:iCs/>
          <w:sz w:val="28"/>
          <w:szCs w:val="28"/>
        </w:rPr>
        <w:t xml:space="preserve"> grade student </w:t>
      </w:r>
      <w:proofErr w:type="spellStart"/>
      <w:r w:rsidRPr="003F5DC4">
        <w:rPr>
          <w:rFonts w:ascii="Palatino Linotype" w:hAnsi="Palatino Linotype"/>
          <w:b/>
          <w:bCs/>
          <w:i/>
          <w:iCs/>
          <w:sz w:val="28"/>
          <w:szCs w:val="28"/>
        </w:rPr>
        <w:t>socred</w:t>
      </w:r>
      <w:proofErr w:type="spellEnd"/>
      <w:r w:rsidRPr="003F5DC4">
        <w:rPr>
          <w:rFonts w:ascii="Palatino Linotype" w:hAnsi="Palatino Linotype"/>
          <w:b/>
          <w:bCs/>
          <w:i/>
          <w:iCs/>
          <w:sz w:val="28"/>
          <w:szCs w:val="28"/>
        </w:rPr>
        <w:t xml:space="preserve"> a level 1 on the Fall FAST.</w:t>
      </w:r>
    </w:p>
    <w:p w14:paraId="60B7D2C0" w14:textId="071D0C49" w:rsidR="00711E33" w:rsidRDefault="00711E33" w:rsidP="006140D9">
      <w:pPr>
        <w:pStyle w:val="NoSpacing"/>
        <w:ind w:left="2160"/>
        <w:rPr>
          <w:rFonts w:ascii="Palatino Linotype" w:hAnsi="Palatino Linotype"/>
          <w:b/>
          <w:bCs/>
          <w:i/>
          <w:iCs/>
          <w:sz w:val="32"/>
          <w:szCs w:val="32"/>
        </w:rPr>
      </w:pPr>
    </w:p>
    <w:p w14:paraId="006CFBA7" w14:textId="64FD4B88" w:rsidR="00711E33" w:rsidRPr="003F5DC4" w:rsidRDefault="00711E33" w:rsidP="006140D9">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The cost is $1,364.00.</w:t>
      </w:r>
    </w:p>
    <w:p w14:paraId="64478110" w14:textId="262F28CB" w:rsidR="008B1022" w:rsidRPr="003F5DC4" w:rsidRDefault="008B1022" w:rsidP="006140D9">
      <w:pPr>
        <w:pStyle w:val="NoSpacing"/>
        <w:ind w:left="2160"/>
        <w:rPr>
          <w:rFonts w:ascii="Palatino Linotype" w:hAnsi="Palatino Linotype"/>
          <w:b/>
          <w:bCs/>
          <w:i/>
          <w:iCs/>
          <w:sz w:val="28"/>
          <w:szCs w:val="28"/>
        </w:rPr>
      </w:pPr>
    </w:p>
    <w:p w14:paraId="1354B4DC" w14:textId="77777777" w:rsidR="003F5DC4" w:rsidRDefault="003F5DC4" w:rsidP="006140D9">
      <w:pPr>
        <w:pStyle w:val="NoSpacing"/>
        <w:ind w:left="2160"/>
        <w:rPr>
          <w:rFonts w:ascii="Palatino Linotype" w:hAnsi="Palatino Linotype"/>
          <w:b/>
          <w:bCs/>
          <w:i/>
          <w:iCs/>
          <w:sz w:val="28"/>
          <w:szCs w:val="28"/>
        </w:rPr>
      </w:pPr>
    </w:p>
    <w:p w14:paraId="46B693FE" w14:textId="77777777" w:rsidR="003F5DC4" w:rsidRDefault="003F5DC4" w:rsidP="006140D9">
      <w:pPr>
        <w:pStyle w:val="NoSpacing"/>
        <w:ind w:left="2160"/>
        <w:rPr>
          <w:rFonts w:ascii="Palatino Linotype" w:hAnsi="Palatino Linotype"/>
          <w:b/>
          <w:bCs/>
          <w:i/>
          <w:iCs/>
          <w:sz w:val="28"/>
          <w:szCs w:val="28"/>
        </w:rPr>
      </w:pPr>
    </w:p>
    <w:p w14:paraId="7A3CAF63" w14:textId="33AB1E4F" w:rsidR="008B1022" w:rsidRPr="003F5DC4" w:rsidRDefault="008B1022" w:rsidP="006140D9">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Motion to approve funds for workbooks by Mr. Van Tice</w:t>
      </w:r>
    </w:p>
    <w:p w14:paraId="2EF6E69F" w14:textId="2115725F" w:rsidR="008B1022" w:rsidRPr="003F5DC4" w:rsidRDefault="008B1022" w:rsidP="006140D9">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It was seconded by Erin Cozzi</w:t>
      </w:r>
    </w:p>
    <w:p w14:paraId="4ED1708A" w14:textId="78148B17" w:rsidR="008B1022" w:rsidRPr="003F5DC4" w:rsidRDefault="008B1022" w:rsidP="006140D9">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Motion was approved. </w:t>
      </w:r>
    </w:p>
    <w:p w14:paraId="2E06992B" w14:textId="4E2EDA2A" w:rsidR="00711E33" w:rsidRDefault="00711E33" w:rsidP="006140D9">
      <w:pPr>
        <w:pStyle w:val="NoSpacing"/>
        <w:ind w:left="2160"/>
        <w:rPr>
          <w:rFonts w:ascii="Palatino Linotype" w:hAnsi="Palatino Linotype"/>
          <w:b/>
          <w:bCs/>
          <w:i/>
          <w:iCs/>
          <w:sz w:val="32"/>
          <w:szCs w:val="32"/>
        </w:rPr>
      </w:pPr>
    </w:p>
    <w:p w14:paraId="08951287" w14:textId="6B4928B4" w:rsidR="006C3BBE" w:rsidRDefault="006C3BBE" w:rsidP="006C3BBE">
      <w:pPr>
        <w:pStyle w:val="NoSpacing"/>
        <w:numPr>
          <w:ilvl w:val="0"/>
          <w:numId w:val="4"/>
        </w:numPr>
        <w:rPr>
          <w:rFonts w:ascii="Palatino Linotype" w:hAnsi="Palatino Linotype"/>
          <w:sz w:val="32"/>
          <w:szCs w:val="32"/>
        </w:rPr>
      </w:pPr>
      <w:r>
        <w:rPr>
          <w:rFonts w:ascii="Palatino Linotype" w:hAnsi="Palatino Linotype"/>
          <w:sz w:val="32"/>
          <w:szCs w:val="32"/>
        </w:rPr>
        <w:t>Fifth Grade</w:t>
      </w:r>
    </w:p>
    <w:p w14:paraId="70AB7CF2" w14:textId="482305AE" w:rsidR="00711E33" w:rsidRPr="003F5DC4" w:rsidRDefault="00711E33" w:rsidP="00711E33">
      <w:pPr>
        <w:pStyle w:val="NoSpacing"/>
        <w:ind w:left="2160"/>
        <w:rPr>
          <w:rFonts w:ascii="Palatino Linotype" w:hAnsi="Palatino Linotype"/>
          <w:b/>
          <w:bCs/>
          <w:i/>
          <w:iCs/>
          <w:sz w:val="28"/>
          <w:szCs w:val="28"/>
          <w:u w:val="single"/>
        </w:rPr>
      </w:pPr>
      <w:r w:rsidRPr="003F5DC4">
        <w:rPr>
          <w:rFonts w:ascii="Palatino Linotype" w:hAnsi="Palatino Linotype"/>
          <w:b/>
          <w:bCs/>
          <w:i/>
          <w:iCs/>
          <w:sz w:val="28"/>
          <w:szCs w:val="28"/>
          <w:u w:val="single"/>
        </w:rPr>
        <w:t>Presented by Ms. Anderson, Ms. Sumner &amp; Ms. Lovett</w:t>
      </w:r>
    </w:p>
    <w:p w14:paraId="029DCCBD" w14:textId="4679859B" w:rsidR="00711E33" w:rsidRPr="003F5DC4" w:rsidRDefault="00711E33" w:rsidP="00711E33">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Fifth grade is requesting 20 LEGO </w:t>
      </w:r>
      <w:proofErr w:type="spellStart"/>
      <w:r w:rsidRPr="003F5DC4">
        <w:rPr>
          <w:rFonts w:ascii="Palatino Linotype" w:hAnsi="Palatino Linotype"/>
          <w:b/>
          <w:bCs/>
          <w:i/>
          <w:iCs/>
          <w:sz w:val="28"/>
          <w:szCs w:val="28"/>
        </w:rPr>
        <w:t>BricQ</w:t>
      </w:r>
      <w:proofErr w:type="spellEnd"/>
      <w:r w:rsidRPr="003F5DC4">
        <w:rPr>
          <w:rFonts w:ascii="Palatino Linotype" w:hAnsi="Palatino Linotype"/>
          <w:b/>
          <w:bCs/>
          <w:i/>
          <w:iCs/>
          <w:sz w:val="28"/>
          <w:szCs w:val="28"/>
        </w:rPr>
        <w:t xml:space="preserve"> Motion Essential Kits.  The LEGO </w:t>
      </w:r>
      <w:proofErr w:type="spellStart"/>
      <w:r w:rsidRPr="003F5DC4">
        <w:rPr>
          <w:rFonts w:ascii="Palatino Linotype" w:hAnsi="Palatino Linotype"/>
          <w:b/>
          <w:bCs/>
          <w:i/>
          <w:iCs/>
          <w:sz w:val="28"/>
          <w:szCs w:val="28"/>
        </w:rPr>
        <w:t>BricQ</w:t>
      </w:r>
      <w:proofErr w:type="spellEnd"/>
      <w:r w:rsidRPr="003F5DC4">
        <w:rPr>
          <w:rFonts w:ascii="Palatino Linotype" w:hAnsi="Palatino Linotype"/>
          <w:b/>
          <w:bCs/>
          <w:i/>
          <w:iCs/>
          <w:sz w:val="28"/>
          <w:szCs w:val="28"/>
        </w:rPr>
        <w:t xml:space="preserve"> sets will improve student behavior and increase mathematical learning gains of the lowest quartile of students.  These sets will provide hands-on engagement within the following mathematics standards:  MA.5.AR.3.1, MA.5.AR.3.2, MA.5.DP.1.1, and MA.5</w:t>
      </w:r>
      <w:r w:rsidR="0000341C" w:rsidRPr="003F5DC4">
        <w:rPr>
          <w:rFonts w:ascii="Palatino Linotype" w:hAnsi="Palatino Linotype"/>
          <w:b/>
          <w:bCs/>
          <w:i/>
          <w:iCs/>
          <w:sz w:val="28"/>
          <w:szCs w:val="28"/>
        </w:rPr>
        <w:t>.DP.1.2.  Furthermore, these sets will engage students in data analysis, communication, and developing skills like critical thinking and collaboration.  These kits will address Goals 2 and 4.</w:t>
      </w:r>
    </w:p>
    <w:p w14:paraId="3F07745C" w14:textId="1C07BA3A" w:rsidR="0000341C" w:rsidRPr="003F5DC4" w:rsidRDefault="0000341C" w:rsidP="00711E33">
      <w:pPr>
        <w:pStyle w:val="NoSpacing"/>
        <w:ind w:left="2160"/>
        <w:rPr>
          <w:rFonts w:ascii="Palatino Linotype" w:hAnsi="Palatino Linotype"/>
          <w:b/>
          <w:bCs/>
          <w:i/>
          <w:iCs/>
          <w:sz w:val="28"/>
          <w:szCs w:val="28"/>
        </w:rPr>
      </w:pPr>
    </w:p>
    <w:p w14:paraId="6F7FFD83" w14:textId="1F2FB297" w:rsidR="0000341C" w:rsidRPr="003F5DC4" w:rsidRDefault="0000341C" w:rsidP="00711E33">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The effectiveness will be measured through increased FAST scores and a decrease in off-task behaviors. </w:t>
      </w:r>
    </w:p>
    <w:p w14:paraId="03E305AE" w14:textId="375D87E1" w:rsidR="0000341C" w:rsidRPr="003F5DC4" w:rsidRDefault="0000341C" w:rsidP="00711E33">
      <w:pPr>
        <w:pStyle w:val="NoSpacing"/>
        <w:ind w:left="2160"/>
        <w:rPr>
          <w:rFonts w:ascii="Palatino Linotype" w:hAnsi="Palatino Linotype"/>
          <w:b/>
          <w:bCs/>
          <w:i/>
          <w:iCs/>
          <w:sz w:val="28"/>
          <w:szCs w:val="28"/>
        </w:rPr>
      </w:pPr>
    </w:p>
    <w:p w14:paraId="1A3287E6" w14:textId="15B3875D" w:rsidR="0000341C" w:rsidRPr="003F5DC4" w:rsidRDefault="0000341C" w:rsidP="00711E33">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The cost is $2,399.00 and the funds are needed ASAP. </w:t>
      </w:r>
    </w:p>
    <w:p w14:paraId="235CB070" w14:textId="35E96E43" w:rsidR="00495AD0" w:rsidRPr="003F5DC4" w:rsidRDefault="00495AD0" w:rsidP="00711E33">
      <w:pPr>
        <w:pStyle w:val="NoSpacing"/>
        <w:ind w:left="2160"/>
        <w:rPr>
          <w:rFonts w:ascii="Palatino Linotype" w:hAnsi="Palatino Linotype"/>
          <w:b/>
          <w:bCs/>
          <w:i/>
          <w:iCs/>
          <w:sz w:val="28"/>
          <w:szCs w:val="28"/>
        </w:rPr>
      </w:pPr>
    </w:p>
    <w:p w14:paraId="5737D54F" w14:textId="77B2CAEC" w:rsidR="00495AD0" w:rsidRPr="003F5DC4" w:rsidRDefault="00495AD0" w:rsidP="00711E33">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Motion to approve funds for LEGO </w:t>
      </w:r>
      <w:proofErr w:type="spellStart"/>
      <w:r w:rsidRPr="003F5DC4">
        <w:rPr>
          <w:rFonts w:ascii="Palatino Linotype" w:hAnsi="Palatino Linotype"/>
          <w:b/>
          <w:bCs/>
          <w:i/>
          <w:iCs/>
          <w:sz w:val="28"/>
          <w:szCs w:val="28"/>
        </w:rPr>
        <w:t>BricQ</w:t>
      </w:r>
      <w:proofErr w:type="spellEnd"/>
      <w:r w:rsidRPr="003F5DC4">
        <w:rPr>
          <w:rFonts w:ascii="Palatino Linotype" w:hAnsi="Palatino Linotype"/>
          <w:b/>
          <w:bCs/>
          <w:i/>
          <w:iCs/>
          <w:sz w:val="28"/>
          <w:szCs w:val="28"/>
        </w:rPr>
        <w:t xml:space="preserve"> was made by Anna </w:t>
      </w:r>
      <w:proofErr w:type="spellStart"/>
      <w:r w:rsidRPr="003F5DC4">
        <w:rPr>
          <w:rFonts w:ascii="Palatino Linotype" w:hAnsi="Palatino Linotype"/>
          <w:b/>
          <w:bCs/>
          <w:i/>
          <w:iCs/>
          <w:sz w:val="28"/>
          <w:szCs w:val="28"/>
        </w:rPr>
        <w:t>Montauredes</w:t>
      </w:r>
      <w:proofErr w:type="spellEnd"/>
      <w:r w:rsidRPr="003F5DC4">
        <w:rPr>
          <w:rFonts w:ascii="Palatino Linotype" w:hAnsi="Palatino Linotype"/>
          <w:b/>
          <w:bCs/>
          <w:i/>
          <w:iCs/>
          <w:sz w:val="28"/>
          <w:szCs w:val="28"/>
        </w:rPr>
        <w:t xml:space="preserve">.  It was seconded by Frank Spinner.  Motion was approved. </w:t>
      </w:r>
    </w:p>
    <w:p w14:paraId="499FF02F" w14:textId="6BFF9C7B" w:rsidR="00711E33" w:rsidRPr="00711E33" w:rsidRDefault="00711E33" w:rsidP="00711E33">
      <w:pPr>
        <w:pStyle w:val="NoSpacing"/>
        <w:ind w:left="2160"/>
        <w:rPr>
          <w:rFonts w:ascii="Palatino Linotype" w:hAnsi="Palatino Linotype"/>
          <w:sz w:val="32"/>
          <w:szCs w:val="32"/>
        </w:rPr>
      </w:pPr>
    </w:p>
    <w:p w14:paraId="59F47538" w14:textId="503E3276" w:rsidR="006C3BBE" w:rsidRDefault="006C3BBE" w:rsidP="006C3BBE">
      <w:pPr>
        <w:pStyle w:val="NoSpacing"/>
        <w:numPr>
          <w:ilvl w:val="0"/>
          <w:numId w:val="4"/>
        </w:numPr>
        <w:rPr>
          <w:rFonts w:ascii="Palatino Linotype" w:hAnsi="Palatino Linotype"/>
          <w:sz w:val="32"/>
          <w:szCs w:val="32"/>
        </w:rPr>
      </w:pPr>
      <w:r>
        <w:rPr>
          <w:rFonts w:ascii="Palatino Linotype" w:hAnsi="Palatino Linotype"/>
          <w:sz w:val="32"/>
          <w:szCs w:val="32"/>
        </w:rPr>
        <w:t>Schoolwide Tutoring</w:t>
      </w:r>
    </w:p>
    <w:p w14:paraId="7D22C296" w14:textId="3AA31E68" w:rsidR="0000341C" w:rsidRPr="003F5DC4" w:rsidRDefault="0000341C" w:rsidP="0000341C">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Ms. Fowler and Ms. Moody said there were responses from teachers regarding tutoring from each grade level.</w:t>
      </w:r>
    </w:p>
    <w:p w14:paraId="1ED250D4" w14:textId="05738EB7" w:rsidR="0000341C" w:rsidRPr="003F5DC4" w:rsidRDefault="0000341C" w:rsidP="0000341C">
      <w:pPr>
        <w:pStyle w:val="NoSpacing"/>
        <w:ind w:left="2160"/>
        <w:rPr>
          <w:rFonts w:ascii="Palatino Linotype" w:hAnsi="Palatino Linotype"/>
          <w:b/>
          <w:bCs/>
          <w:i/>
          <w:iCs/>
          <w:sz w:val="28"/>
          <w:szCs w:val="28"/>
        </w:rPr>
      </w:pPr>
    </w:p>
    <w:p w14:paraId="3D36B0B6" w14:textId="73C4A853" w:rsidR="0000341C" w:rsidRPr="003F5DC4" w:rsidRDefault="0000341C" w:rsidP="0000341C">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Ms. Edel wants to identify 10 students from each grade level that would benefit from tutoring and that are not already supported with ESE and RTI.  </w:t>
      </w:r>
    </w:p>
    <w:p w14:paraId="5A7A7CC6" w14:textId="2811A540" w:rsidR="0000341C" w:rsidRPr="003F5DC4" w:rsidRDefault="0000341C" w:rsidP="0000341C">
      <w:pPr>
        <w:pStyle w:val="NoSpacing"/>
        <w:ind w:left="2160"/>
        <w:rPr>
          <w:rFonts w:ascii="Palatino Linotype" w:hAnsi="Palatino Linotype"/>
          <w:b/>
          <w:bCs/>
          <w:i/>
          <w:iCs/>
          <w:sz w:val="28"/>
          <w:szCs w:val="28"/>
        </w:rPr>
      </w:pPr>
    </w:p>
    <w:p w14:paraId="368ED34C" w14:textId="77777777" w:rsidR="003F5DC4" w:rsidRDefault="0000341C" w:rsidP="0000341C">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Teachers would receive $22.00 per hour plus </w:t>
      </w:r>
      <w:r w:rsidR="008B1022" w:rsidRPr="003F5DC4">
        <w:rPr>
          <w:rFonts w:ascii="Palatino Linotype" w:hAnsi="Palatino Linotype"/>
          <w:b/>
          <w:bCs/>
          <w:i/>
          <w:iCs/>
          <w:sz w:val="28"/>
          <w:szCs w:val="28"/>
        </w:rPr>
        <w:t>resources would be provided. The tutoring would be provided to 10 students</w:t>
      </w:r>
      <w:r w:rsidR="008B1022">
        <w:rPr>
          <w:rFonts w:ascii="Palatino Linotype" w:hAnsi="Palatino Linotype"/>
          <w:b/>
          <w:bCs/>
          <w:i/>
          <w:iCs/>
          <w:sz w:val="32"/>
          <w:szCs w:val="32"/>
        </w:rPr>
        <w:t xml:space="preserve"> four days </w:t>
      </w:r>
      <w:r w:rsidR="008B1022" w:rsidRPr="003F5DC4">
        <w:rPr>
          <w:rFonts w:ascii="Palatino Linotype" w:hAnsi="Palatino Linotype"/>
          <w:b/>
          <w:bCs/>
          <w:i/>
          <w:iCs/>
          <w:sz w:val="28"/>
          <w:szCs w:val="28"/>
        </w:rPr>
        <w:t xml:space="preserve">a week, one hour before school and one hour after school.  Ms. Edel </w:t>
      </w:r>
    </w:p>
    <w:p w14:paraId="41E795CF" w14:textId="77777777" w:rsidR="003F5DC4" w:rsidRDefault="003F5DC4" w:rsidP="0000341C">
      <w:pPr>
        <w:pStyle w:val="NoSpacing"/>
        <w:ind w:left="2160"/>
        <w:rPr>
          <w:rFonts w:ascii="Palatino Linotype" w:hAnsi="Palatino Linotype"/>
          <w:b/>
          <w:bCs/>
          <w:i/>
          <w:iCs/>
          <w:sz w:val="28"/>
          <w:szCs w:val="28"/>
        </w:rPr>
      </w:pPr>
    </w:p>
    <w:p w14:paraId="61C4BC18" w14:textId="77777777" w:rsidR="003F5DC4" w:rsidRDefault="003F5DC4" w:rsidP="0000341C">
      <w:pPr>
        <w:pStyle w:val="NoSpacing"/>
        <w:ind w:left="2160"/>
        <w:rPr>
          <w:rFonts w:ascii="Palatino Linotype" w:hAnsi="Palatino Linotype"/>
          <w:b/>
          <w:bCs/>
          <w:i/>
          <w:iCs/>
          <w:sz w:val="28"/>
          <w:szCs w:val="28"/>
        </w:rPr>
      </w:pPr>
    </w:p>
    <w:p w14:paraId="47FD629D" w14:textId="6C6B0C53" w:rsidR="0000341C" w:rsidRPr="003F5DC4" w:rsidRDefault="00495AD0" w:rsidP="0000341C">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would like to </w:t>
      </w:r>
      <w:r w:rsidR="008B1022" w:rsidRPr="003F5DC4">
        <w:rPr>
          <w:rFonts w:ascii="Palatino Linotype" w:hAnsi="Palatino Linotype"/>
          <w:b/>
          <w:bCs/>
          <w:i/>
          <w:iCs/>
          <w:sz w:val="28"/>
          <w:szCs w:val="28"/>
        </w:rPr>
        <w:t xml:space="preserve">have approval for the funds to support the tutoring by our next SAC meeting in February. </w:t>
      </w:r>
    </w:p>
    <w:p w14:paraId="13D4ADAC" w14:textId="61174D90" w:rsidR="00495AD0" w:rsidRPr="003F5DC4" w:rsidRDefault="00495AD0" w:rsidP="0000341C">
      <w:pPr>
        <w:pStyle w:val="NoSpacing"/>
        <w:ind w:left="2160"/>
        <w:rPr>
          <w:rFonts w:ascii="Palatino Linotype" w:hAnsi="Palatino Linotype"/>
          <w:b/>
          <w:bCs/>
          <w:i/>
          <w:iCs/>
          <w:sz w:val="28"/>
          <w:szCs w:val="28"/>
        </w:rPr>
      </w:pPr>
    </w:p>
    <w:p w14:paraId="56078259" w14:textId="6E90A9A3" w:rsidR="00495AD0" w:rsidRPr="003F5DC4" w:rsidRDefault="00495AD0" w:rsidP="0000341C">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Motion to approved request for tutoring funds was made by Mr. Van Tice.  It was seconded by Erin Cozzi.  Motion was approved. </w:t>
      </w:r>
    </w:p>
    <w:p w14:paraId="1347712C" w14:textId="77777777" w:rsidR="0000341C" w:rsidRDefault="0000341C" w:rsidP="0000341C">
      <w:pPr>
        <w:pStyle w:val="NoSpacing"/>
        <w:ind w:left="2160"/>
        <w:rPr>
          <w:rFonts w:ascii="Palatino Linotype" w:hAnsi="Palatino Linotype"/>
          <w:b/>
          <w:bCs/>
          <w:i/>
          <w:iCs/>
          <w:sz w:val="32"/>
          <w:szCs w:val="32"/>
        </w:rPr>
      </w:pPr>
    </w:p>
    <w:p w14:paraId="03E22B1D" w14:textId="3EC8B2B9" w:rsidR="006C3BBE" w:rsidRDefault="006C3BBE" w:rsidP="006C3BBE">
      <w:pPr>
        <w:pStyle w:val="NoSpacing"/>
        <w:rPr>
          <w:rFonts w:ascii="Palatino Linotype" w:hAnsi="Palatino Linotype"/>
          <w:sz w:val="32"/>
          <w:szCs w:val="32"/>
        </w:rPr>
      </w:pPr>
      <w:r w:rsidRPr="002466F1">
        <w:rPr>
          <w:rFonts w:ascii="Palatino Linotype" w:hAnsi="Palatino Linotype"/>
          <w:sz w:val="32"/>
          <w:szCs w:val="32"/>
        </w:rPr>
        <w:t>IV 3:45~ Review SAC Needs Assessment survey questions</w:t>
      </w:r>
    </w:p>
    <w:p w14:paraId="347D3B40" w14:textId="4356CA23" w:rsidR="00495AD0" w:rsidRDefault="00495AD0" w:rsidP="006C3BBE">
      <w:pPr>
        <w:pStyle w:val="NoSpacing"/>
        <w:rPr>
          <w:rFonts w:ascii="Palatino Linotype" w:hAnsi="Palatino Linotype"/>
          <w:sz w:val="32"/>
          <w:szCs w:val="32"/>
        </w:rPr>
      </w:pPr>
    </w:p>
    <w:p w14:paraId="20399C23" w14:textId="12D2BECD" w:rsidR="00495AD0" w:rsidRPr="003F5DC4" w:rsidRDefault="00495AD0" w:rsidP="00495AD0">
      <w:pPr>
        <w:pStyle w:val="NoSpacing"/>
        <w:ind w:left="2160"/>
        <w:rPr>
          <w:rFonts w:ascii="Palatino Linotype" w:hAnsi="Palatino Linotype"/>
          <w:sz w:val="28"/>
          <w:szCs w:val="28"/>
        </w:rPr>
      </w:pPr>
      <w:r w:rsidRPr="003F5DC4">
        <w:rPr>
          <w:rFonts w:ascii="Palatino Linotype" w:hAnsi="Palatino Linotype"/>
          <w:b/>
          <w:bCs/>
          <w:i/>
          <w:iCs/>
          <w:sz w:val="28"/>
          <w:szCs w:val="28"/>
        </w:rPr>
        <w:t xml:space="preserve">Questions 1-14 cannot be changed.  Minor changes were made to the survey.  The open date for the survey is February 1, 2023, and </w:t>
      </w:r>
      <w:r w:rsidR="00744B2E" w:rsidRPr="003F5DC4">
        <w:rPr>
          <w:rFonts w:ascii="Palatino Linotype" w:hAnsi="Palatino Linotype"/>
          <w:b/>
          <w:bCs/>
          <w:i/>
          <w:iCs/>
          <w:sz w:val="28"/>
          <w:szCs w:val="28"/>
        </w:rPr>
        <w:t xml:space="preserve">it </w:t>
      </w:r>
      <w:r w:rsidRPr="003F5DC4">
        <w:rPr>
          <w:rFonts w:ascii="Palatino Linotype" w:hAnsi="Palatino Linotype"/>
          <w:b/>
          <w:bCs/>
          <w:i/>
          <w:iCs/>
          <w:sz w:val="28"/>
          <w:szCs w:val="28"/>
        </w:rPr>
        <w:t>closes March 31, 2023</w:t>
      </w:r>
      <w:r w:rsidRPr="003F5DC4">
        <w:rPr>
          <w:rFonts w:ascii="Palatino Linotype" w:hAnsi="Palatino Linotype"/>
          <w:sz w:val="28"/>
          <w:szCs w:val="28"/>
        </w:rPr>
        <w:t>.</w:t>
      </w:r>
    </w:p>
    <w:p w14:paraId="5FCD4D7F" w14:textId="6222DD99" w:rsidR="00744B2E" w:rsidRPr="003F5DC4" w:rsidRDefault="00744B2E" w:rsidP="00495AD0">
      <w:pPr>
        <w:pStyle w:val="NoSpacing"/>
        <w:ind w:left="2160"/>
        <w:rPr>
          <w:rFonts w:ascii="Palatino Linotype" w:hAnsi="Palatino Linotype"/>
          <w:sz w:val="28"/>
          <w:szCs w:val="28"/>
        </w:rPr>
      </w:pPr>
    </w:p>
    <w:p w14:paraId="6E9C15F7" w14:textId="0C17A6FE" w:rsidR="00744B2E" w:rsidRPr="003F5DC4" w:rsidRDefault="00744B2E" w:rsidP="00495AD0">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Motion to approve the SAC Needs Assessment survey with minor changes was made by Nancy Matolka.  It was seconded by </w:t>
      </w:r>
      <w:proofErr w:type="spellStart"/>
      <w:r w:rsidRPr="003F5DC4">
        <w:rPr>
          <w:rFonts w:ascii="Palatino Linotype" w:hAnsi="Palatino Linotype"/>
          <w:b/>
          <w:bCs/>
          <w:i/>
          <w:iCs/>
          <w:sz w:val="28"/>
          <w:szCs w:val="28"/>
        </w:rPr>
        <w:t>Tatitha</w:t>
      </w:r>
      <w:proofErr w:type="spellEnd"/>
      <w:r w:rsidRPr="003F5DC4">
        <w:rPr>
          <w:rFonts w:ascii="Palatino Linotype" w:hAnsi="Palatino Linotype"/>
          <w:b/>
          <w:bCs/>
          <w:i/>
          <w:iCs/>
          <w:sz w:val="28"/>
          <w:szCs w:val="28"/>
        </w:rPr>
        <w:t xml:space="preserve"> Henderson-Coles.  Motion was approved.</w:t>
      </w:r>
    </w:p>
    <w:p w14:paraId="169CB547" w14:textId="77777777" w:rsidR="006C3BBE" w:rsidRDefault="006C3BBE" w:rsidP="006C3BBE">
      <w:pPr>
        <w:pStyle w:val="NoSpacing"/>
        <w:rPr>
          <w:rFonts w:ascii="Palatino Linotype" w:hAnsi="Palatino Linotype"/>
          <w:sz w:val="32"/>
          <w:szCs w:val="32"/>
        </w:rPr>
      </w:pPr>
    </w:p>
    <w:p w14:paraId="14E3320C" w14:textId="0032938A" w:rsidR="006C3BBE" w:rsidRDefault="006C3BBE" w:rsidP="006C3BBE">
      <w:pPr>
        <w:pStyle w:val="NoSpacing"/>
        <w:rPr>
          <w:rFonts w:ascii="Palatino Linotype" w:hAnsi="Palatino Linotype"/>
          <w:sz w:val="32"/>
          <w:szCs w:val="32"/>
        </w:rPr>
      </w:pPr>
      <w:r w:rsidRPr="005866D3">
        <w:rPr>
          <w:rFonts w:ascii="Palatino Linotype" w:hAnsi="Palatino Linotype"/>
          <w:sz w:val="32"/>
          <w:szCs w:val="32"/>
        </w:rPr>
        <w:t>V. 3:</w:t>
      </w:r>
      <w:r>
        <w:rPr>
          <w:rFonts w:ascii="Palatino Linotype" w:hAnsi="Palatino Linotype"/>
          <w:sz w:val="32"/>
          <w:szCs w:val="32"/>
        </w:rPr>
        <w:t>55</w:t>
      </w:r>
      <w:r w:rsidRPr="005866D3">
        <w:rPr>
          <w:rFonts w:ascii="Palatino Linotype" w:hAnsi="Palatino Linotype"/>
          <w:sz w:val="32"/>
          <w:szCs w:val="32"/>
        </w:rPr>
        <w:t xml:space="preserve"> ~ ~ Principal Update/Budget &amp; Technology Update </w:t>
      </w:r>
    </w:p>
    <w:p w14:paraId="2F52D499" w14:textId="17B2C5A8" w:rsidR="00744B2E" w:rsidRDefault="00744B2E" w:rsidP="006C3BBE">
      <w:pPr>
        <w:pStyle w:val="NoSpacing"/>
        <w:rPr>
          <w:rFonts w:ascii="Palatino Linotype" w:hAnsi="Palatino Linotype"/>
          <w:sz w:val="32"/>
          <w:szCs w:val="32"/>
        </w:rPr>
      </w:pPr>
    </w:p>
    <w:p w14:paraId="40557840" w14:textId="72ED13A5" w:rsidR="00744B2E" w:rsidRPr="003F5DC4" w:rsidRDefault="00744B2E" w:rsidP="006C3BBE">
      <w:pPr>
        <w:pStyle w:val="NoSpacing"/>
        <w:rPr>
          <w:rFonts w:ascii="Palatino Linotype" w:hAnsi="Palatino Linotype"/>
          <w:b/>
          <w:bCs/>
          <w:i/>
          <w:iCs/>
          <w:sz w:val="28"/>
          <w:szCs w:val="28"/>
        </w:rPr>
      </w:pPr>
      <w:r>
        <w:rPr>
          <w:rFonts w:ascii="Palatino Linotype" w:hAnsi="Palatino Linotype"/>
          <w:sz w:val="32"/>
          <w:szCs w:val="32"/>
        </w:rPr>
        <w:tab/>
      </w:r>
      <w:r>
        <w:rPr>
          <w:rFonts w:ascii="Palatino Linotype" w:hAnsi="Palatino Linotype"/>
          <w:sz w:val="32"/>
          <w:szCs w:val="32"/>
        </w:rPr>
        <w:tab/>
      </w:r>
      <w:r>
        <w:rPr>
          <w:rFonts w:ascii="Palatino Linotype" w:hAnsi="Palatino Linotype"/>
          <w:sz w:val="32"/>
          <w:szCs w:val="32"/>
        </w:rPr>
        <w:tab/>
      </w:r>
      <w:r w:rsidRPr="003F5DC4">
        <w:rPr>
          <w:rFonts w:ascii="Palatino Linotype" w:hAnsi="Palatino Linotype"/>
          <w:b/>
          <w:bCs/>
          <w:i/>
          <w:iCs/>
          <w:sz w:val="28"/>
          <w:szCs w:val="28"/>
        </w:rPr>
        <w:t>PTO provided $60,606 for new laptops for student.</w:t>
      </w:r>
    </w:p>
    <w:p w14:paraId="3396552E" w14:textId="2004D77D" w:rsidR="00744B2E" w:rsidRPr="003F5DC4" w:rsidRDefault="00744B2E" w:rsidP="00744B2E">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Due to certain processes, we did not get the laptops last year.  We have now received 126 laptops.  The laptops are with the TSS person who has started to image them.  Each classroom will receive 2 new laptops.  Third, fourth, and fifth grades will receive an additional laptop cart</w:t>
      </w:r>
      <w:r w:rsidR="00362BD8" w:rsidRPr="003F5DC4">
        <w:rPr>
          <w:rFonts w:ascii="Palatino Linotype" w:hAnsi="Palatino Linotype"/>
          <w:b/>
          <w:bCs/>
          <w:i/>
          <w:iCs/>
          <w:sz w:val="28"/>
          <w:szCs w:val="28"/>
        </w:rPr>
        <w:t xml:space="preserve"> from school funds. </w:t>
      </w:r>
    </w:p>
    <w:p w14:paraId="6B03B43F" w14:textId="77777777" w:rsidR="006C3BBE" w:rsidRPr="005866D3" w:rsidRDefault="006C3BBE" w:rsidP="006C3BBE">
      <w:pPr>
        <w:pStyle w:val="NoSpacing"/>
        <w:rPr>
          <w:rFonts w:ascii="Palatino Linotype" w:hAnsi="Palatino Linotype"/>
          <w:sz w:val="32"/>
          <w:szCs w:val="32"/>
        </w:rPr>
      </w:pPr>
    </w:p>
    <w:p w14:paraId="0826D671" w14:textId="74CB87A3" w:rsidR="006C3BBE" w:rsidRDefault="006C3BBE" w:rsidP="006C3BBE">
      <w:pPr>
        <w:pStyle w:val="NoSpacing"/>
        <w:rPr>
          <w:rFonts w:ascii="Palatino Linotype" w:hAnsi="Palatino Linotype"/>
          <w:sz w:val="32"/>
          <w:szCs w:val="32"/>
        </w:rPr>
      </w:pPr>
      <w:r>
        <w:rPr>
          <w:rFonts w:ascii="Palatino Linotype" w:hAnsi="Palatino Linotype"/>
          <w:sz w:val="32"/>
          <w:szCs w:val="32"/>
        </w:rPr>
        <w:t>VI</w:t>
      </w:r>
      <w:r w:rsidRPr="005866D3">
        <w:rPr>
          <w:rFonts w:ascii="Palatino Linotype" w:hAnsi="Palatino Linotype"/>
          <w:sz w:val="32"/>
          <w:szCs w:val="32"/>
        </w:rPr>
        <w:t xml:space="preserve">. 4:20~ Adjourn/Meeting Reminder: February 13, 2023 </w:t>
      </w:r>
    </w:p>
    <w:p w14:paraId="3F1F5F04" w14:textId="318CFE63" w:rsidR="00362BD8" w:rsidRDefault="00362BD8" w:rsidP="00362BD8">
      <w:pPr>
        <w:pStyle w:val="NoSpacing"/>
        <w:ind w:left="2160"/>
        <w:rPr>
          <w:rFonts w:ascii="Palatino Linotype" w:hAnsi="Palatino Linotype"/>
          <w:sz w:val="32"/>
          <w:szCs w:val="32"/>
        </w:rPr>
      </w:pPr>
    </w:p>
    <w:p w14:paraId="0907DEF4" w14:textId="7A40F2C3" w:rsidR="00362BD8" w:rsidRPr="003F5DC4" w:rsidRDefault="00362BD8" w:rsidP="00362BD8">
      <w:pPr>
        <w:pStyle w:val="NoSpacing"/>
        <w:ind w:left="2160"/>
        <w:rPr>
          <w:rFonts w:ascii="Palatino Linotype" w:hAnsi="Palatino Linotype"/>
          <w:b/>
          <w:bCs/>
          <w:i/>
          <w:iCs/>
          <w:sz w:val="28"/>
          <w:szCs w:val="28"/>
        </w:rPr>
      </w:pPr>
      <w:r w:rsidRPr="003F5DC4">
        <w:rPr>
          <w:rFonts w:ascii="Palatino Linotype" w:hAnsi="Palatino Linotype"/>
          <w:b/>
          <w:bCs/>
          <w:i/>
          <w:iCs/>
          <w:sz w:val="28"/>
          <w:szCs w:val="28"/>
        </w:rPr>
        <w:t xml:space="preserve">Motion to adjourn made by Ms. Errington.  It was seconded by Frank Spinner.  Meeting adjourned. </w:t>
      </w:r>
    </w:p>
    <w:p w14:paraId="54FD62C6" w14:textId="77777777" w:rsidR="006C3BBE" w:rsidRPr="00E63428" w:rsidRDefault="006C3BBE" w:rsidP="006C3BBE">
      <w:pPr>
        <w:ind w:left="1440"/>
        <w:rPr>
          <w:rFonts w:ascii="Palatino Linotype" w:hAnsi="Palatino Linotype"/>
          <w:b/>
          <w:bCs/>
          <w:color w:val="ED7D31" w:themeColor="accent2"/>
          <w:sz w:val="24"/>
          <w:szCs w:val="24"/>
        </w:rPr>
      </w:pPr>
    </w:p>
    <w:p w14:paraId="565DD502" w14:textId="17C328D6" w:rsidR="00824010" w:rsidRDefault="00824010" w:rsidP="001757A7">
      <w:pPr>
        <w:pStyle w:val="paragraph"/>
        <w:spacing w:before="0" w:beforeAutospacing="0" w:after="0" w:afterAutospacing="0"/>
        <w:ind w:left="1440"/>
        <w:textAlignment w:val="baseline"/>
        <w:rPr>
          <w:rFonts w:ascii="Segoe UI" w:hAnsi="Segoe UI" w:cs="Segoe UI"/>
          <w:sz w:val="18"/>
          <w:szCs w:val="18"/>
        </w:rPr>
      </w:pPr>
    </w:p>
    <w:p w14:paraId="68C180BF" w14:textId="77777777" w:rsidR="008A441F" w:rsidRDefault="008A441F"/>
    <w:sectPr w:rsidR="008A441F" w:rsidSect="00824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0972"/>
    <w:multiLevelType w:val="hybridMultilevel"/>
    <w:tmpl w:val="13A4FD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9DE6DBC"/>
    <w:multiLevelType w:val="hybridMultilevel"/>
    <w:tmpl w:val="73A2AEA8"/>
    <w:lvl w:ilvl="0" w:tplc="E8B05EDA">
      <w:start w:val="1"/>
      <w:numFmt w:val="decimal"/>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659E9"/>
    <w:multiLevelType w:val="hybridMultilevel"/>
    <w:tmpl w:val="0DF4C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D13B46"/>
    <w:multiLevelType w:val="hybridMultilevel"/>
    <w:tmpl w:val="BDC0F498"/>
    <w:lvl w:ilvl="0" w:tplc="B5C49BBA">
      <w:start w:val="6"/>
      <w:numFmt w:val="bullet"/>
      <w:lvlText w:val="-"/>
      <w:lvlJc w:val="left"/>
      <w:pPr>
        <w:ind w:left="2520" w:hanging="360"/>
      </w:pPr>
      <w:rPr>
        <w:rFonts w:ascii="Arial Narrow" w:eastAsia="Times New Roman" w:hAnsi="Arial Narrow"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79595994">
    <w:abstractNumId w:val="1"/>
  </w:num>
  <w:num w:numId="2" w16cid:durableId="2070955111">
    <w:abstractNumId w:val="3"/>
  </w:num>
  <w:num w:numId="3" w16cid:durableId="1154101950">
    <w:abstractNumId w:val="0"/>
  </w:num>
  <w:num w:numId="4" w16cid:durableId="160603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10"/>
    <w:rsid w:val="0000341C"/>
    <w:rsid w:val="00025998"/>
    <w:rsid w:val="00031572"/>
    <w:rsid w:val="00057CE4"/>
    <w:rsid w:val="00085BA1"/>
    <w:rsid w:val="000E2BA5"/>
    <w:rsid w:val="00106912"/>
    <w:rsid w:val="00134FAF"/>
    <w:rsid w:val="001757A7"/>
    <w:rsid w:val="001B48D5"/>
    <w:rsid w:val="001C5327"/>
    <w:rsid w:val="001C7BFF"/>
    <w:rsid w:val="001D6E3B"/>
    <w:rsid w:val="001E2129"/>
    <w:rsid w:val="001F1981"/>
    <w:rsid w:val="001F1B9A"/>
    <w:rsid w:val="002061D8"/>
    <w:rsid w:val="00206739"/>
    <w:rsid w:val="00210F4B"/>
    <w:rsid w:val="002234DC"/>
    <w:rsid w:val="00231C1A"/>
    <w:rsid w:val="00253510"/>
    <w:rsid w:val="00256477"/>
    <w:rsid w:val="00263904"/>
    <w:rsid w:val="00264BE6"/>
    <w:rsid w:val="00266FC3"/>
    <w:rsid w:val="002675E8"/>
    <w:rsid w:val="00293593"/>
    <w:rsid w:val="002A1C91"/>
    <w:rsid w:val="002C5770"/>
    <w:rsid w:val="002E73AF"/>
    <w:rsid w:val="002F11D1"/>
    <w:rsid w:val="002F5F89"/>
    <w:rsid w:val="00320315"/>
    <w:rsid w:val="00341F1C"/>
    <w:rsid w:val="003464EF"/>
    <w:rsid w:val="00346798"/>
    <w:rsid w:val="00362BD8"/>
    <w:rsid w:val="003923BF"/>
    <w:rsid w:val="003D29F2"/>
    <w:rsid w:val="003F4088"/>
    <w:rsid w:val="003F5DC4"/>
    <w:rsid w:val="00404953"/>
    <w:rsid w:val="00414AA1"/>
    <w:rsid w:val="00435F28"/>
    <w:rsid w:val="004378C3"/>
    <w:rsid w:val="00442684"/>
    <w:rsid w:val="004518D9"/>
    <w:rsid w:val="00495AD0"/>
    <w:rsid w:val="004A1A2D"/>
    <w:rsid w:val="004A43C4"/>
    <w:rsid w:val="004C6B7B"/>
    <w:rsid w:val="004D7E6C"/>
    <w:rsid w:val="0050435A"/>
    <w:rsid w:val="00554637"/>
    <w:rsid w:val="005B0976"/>
    <w:rsid w:val="005B637A"/>
    <w:rsid w:val="005C5881"/>
    <w:rsid w:val="005D7BEB"/>
    <w:rsid w:val="005F32F7"/>
    <w:rsid w:val="005F4063"/>
    <w:rsid w:val="005F4A21"/>
    <w:rsid w:val="00610F64"/>
    <w:rsid w:val="006140D9"/>
    <w:rsid w:val="00623650"/>
    <w:rsid w:val="006236A0"/>
    <w:rsid w:val="00623F2A"/>
    <w:rsid w:val="00634EA1"/>
    <w:rsid w:val="00655DF7"/>
    <w:rsid w:val="0067043D"/>
    <w:rsid w:val="0067171B"/>
    <w:rsid w:val="00684A48"/>
    <w:rsid w:val="00691F1B"/>
    <w:rsid w:val="00695A16"/>
    <w:rsid w:val="006B140C"/>
    <w:rsid w:val="006B2F0F"/>
    <w:rsid w:val="006B36CC"/>
    <w:rsid w:val="006C22DD"/>
    <w:rsid w:val="006C3BBE"/>
    <w:rsid w:val="006C7894"/>
    <w:rsid w:val="006E29FC"/>
    <w:rsid w:val="006E2C2A"/>
    <w:rsid w:val="006E4047"/>
    <w:rsid w:val="006F3192"/>
    <w:rsid w:val="00711E33"/>
    <w:rsid w:val="00712EE8"/>
    <w:rsid w:val="00720781"/>
    <w:rsid w:val="00731059"/>
    <w:rsid w:val="00734BD2"/>
    <w:rsid w:val="00744B2E"/>
    <w:rsid w:val="00753455"/>
    <w:rsid w:val="00774A03"/>
    <w:rsid w:val="00784F9F"/>
    <w:rsid w:val="007C3007"/>
    <w:rsid w:val="007E19B4"/>
    <w:rsid w:val="00824010"/>
    <w:rsid w:val="00873CB0"/>
    <w:rsid w:val="00891E16"/>
    <w:rsid w:val="008A09C5"/>
    <w:rsid w:val="008A441F"/>
    <w:rsid w:val="008B1022"/>
    <w:rsid w:val="008B1AC7"/>
    <w:rsid w:val="008B2677"/>
    <w:rsid w:val="008B3AD1"/>
    <w:rsid w:val="008C1411"/>
    <w:rsid w:val="00903B58"/>
    <w:rsid w:val="00905635"/>
    <w:rsid w:val="00907BA1"/>
    <w:rsid w:val="00913D25"/>
    <w:rsid w:val="00934A77"/>
    <w:rsid w:val="009603F8"/>
    <w:rsid w:val="009867A8"/>
    <w:rsid w:val="009974F8"/>
    <w:rsid w:val="009A4C06"/>
    <w:rsid w:val="009B7D78"/>
    <w:rsid w:val="009C424C"/>
    <w:rsid w:val="009D51CF"/>
    <w:rsid w:val="00A327C4"/>
    <w:rsid w:val="00A466ED"/>
    <w:rsid w:val="00A62DAF"/>
    <w:rsid w:val="00A67F46"/>
    <w:rsid w:val="00A7438B"/>
    <w:rsid w:val="00A74CFE"/>
    <w:rsid w:val="00A82F11"/>
    <w:rsid w:val="00A83925"/>
    <w:rsid w:val="00AC1374"/>
    <w:rsid w:val="00B02585"/>
    <w:rsid w:val="00B0320D"/>
    <w:rsid w:val="00B30EA2"/>
    <w:rsid w:val="00B5771F"/>
    <w:rsid w:val="00B92604"/>
    <w:rsid w:val="00BC230B"/>
    <w:rsid w:val="00BC7A72"/>
    <w:rsid w:val="00BF32B4"/>
    <w:rsid w:val="00BF6EA4"/>
    <w:rsid w:val="00BF7777"/>
    <w:rsid w:val="00C13F24"/>
    <w:rsid w:val="00C3397B"/>
    <w:rsid w:val="00C623C6"/>
    <w:rsid w:val="00C70D1B"/>
    <w:rsid w:val="00C96BC3"/>
    <w:rsid w:val="00CB0441"/>
    <w:rsid w:val="00CB22F2"/>
    <w:rsid w:val="00CE6E5A"/>
    <w:rsid w:val="00CF3829"/>
    <w:rsid w:val="00CF6F9A"/>
    <w:rsid w:val="00D03B84"/>
    <w:rsid w:val="00D24002"/>
    <w:rsid w:val="00D8285C"/>
    <w:rsid w:val="00D91EC4"/>
    <w:rsid w:val="00DB1E04"/>
    <w:rsid w:val="00DB5549"/>
    <w:rsid w:val="00E200DC"/>
    <w:rsid w:val="00E7092A"/>
    <w:rsid w:val="00E87B7F"/>
    <w:rsid w:val="00E934EF"/>
    <w:rsid w:val="00EA36BB"/>
    <w:rsid w:val="00ED150B"/>
    <w:rsid w:val="00EF250D"/>
    <w:rsid w:val="00F168A4"/>
    <w:rsid w:val="00F3555E"/>
    <w:rsid w:val="00F4182E"/>
    <w:rsid w:val="00F8562B"/>
    <w:rsid w:val="00F86BC6"/>
    <w:rsid w:val="00FB5131"/>
    <w:rsid w:val="00FB6BA1"/>
    <w:rsid w:val="00FC1838"/>
    <w:rsid w:val="00FE6696"/>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ED2A"/>
  <w15:chartTrackingRefBased/>
  <w15:docId w15:val="{4DEF53F0-FDE7-4339-800B-15ABDE6F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4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4010"/>
  </w:style>
  <w:style w:type="character" w:customStyle="1" w:styleId="eop">
    <w:name w:val="eop"/>
    <w:basedOn w:val="DefaultParagraphFont"/>
    <w:rsid w:val="00824010"/>
  </w:style>
  <w:style w:type="paragraph" w:styleId="NoSpacing">
    <w:name w:val="No Spacing"/>
    <w:basedOn w:val="Normal"/>
    <w:uiPriority w:val="1"/>
    <w:qFormat/>
    <w:rsid w:val="00DB1E04"/>
    <w:pPr>
      <w:spacing w:after="0" w:line="240" w:lineRule="auto"/>
    </w:pPr>
    <w:rPr>
      <w:rFonts w:ascii="Calibri" w:hAnsi="Calibri" w:cs="Calibri"/>
    </w:rPr>
  </w:style>
  <w:style w:type="paragraph" w:styleId="Revision">
    <w:name w:val="Revision"/>
    <w:hidden/>
    <w:uiPriority w:val="99"/>
    <w:semiHidden/>
    <w:rsid w:val="00A82F11"/>
    <w:pPr>
      <w:spacing w:after="0" w:line="240" w:lineRule="auto"/>
    </w:pPr>
  </w:style>
  <w:style w:type="paragraph" w:customStyle="1" w:styleId="Default">
    <w:name w:val="Default"/>
    <w:rsid w:val="006C3B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9845">
      <w:bodyDiv w:val="1"/>
      <w:marLeft w:val="0"/>
      <w:marRight w:val="0"/>
      <w:marTop w:val="0"/>
      <w:marBottom w:val="0"/>
      <w:divBdr>
        <w:top w:val="none" w:sz="0" w:space="0" w:color="auto"/>
        <w:left w:val="none" w:sz="0" w:space="0" w:color="auto"/>
        <w:bottom w:val="none" w:sz="0" w:space="0" w:color="auto"/>
        <w:right w:val="none" w:sz="0" w:space="0" w:color="auto"/>
      </w:divBdr>
    </w:div>
    <w:div w:id="1409231287">
      <w:bodyDiv w:val="1"/>
      <w:marLeft w:val="0"/>
      <w:marRight w:val="0"/>
      <w:marTop w:val="0"/>
      <w:marBottom w:val="0"/>
      <w:divBdr>
        <w:top w:val="none" w:sz="0" w:space="0" w:color="auto"/>
        <w:left w:val="none" w:sz="0" w:space="0" w:color="auto"/>
        <w:bottom w:val="none" w:sz="0" w:space="0" w:color="auto"/>
        <w:right w:val="none" w:sz="0" w:space="0" w:color="auto"/>
      </w:divBdr>
      <w:divsChild>
        <w:div w:id="1836651897">
          <w:marLeft w:val="0"/>
          <w:marRight w:val="0"/>
          <w:marTop w:val="0"/>
          <w:marBottom w:val="0"/>
          <w:divBdr>
            <w:top w:val="none" w:sz="0" w:space="0" w:color="auto"/>
            <w:left w:val="none" w:sz="0" w:space="0" w:color="auto"/>
            <w:bottom w:val="none" w:sz="0" w:space="0" w:color="auto"/>
            <w:right w:val="none" w:sz="0" w:space="0" w:color="auto"/>
          </w:divBdr>
        </w:div>
        <w:div w:id="1213888515">
          <w:marLeft w:val="0"/>
          <w:marRight w:val="0"/>
          <w:marTop w:val="0"/>
          <w:marBottom w:val="0"/>
          <w:divBdr>
            <w:top w:val="none" w:sz="0" w:space="0" w:color="auto"/>
            <w:left w:val="none" w:sz="0" w:space="0" w:color="auto"/>
            <w:bottom w:val="none" w:sz="0" w:space="0" w:color="auto"/>
            <w:right w:val="none" w:sz="0" w:space="0" w:color="auto"/>
          </w:divBdr>
        </w:div>
        <w:div w:id="639503974">
          <w:marLeft w:val="0"/>
          <w:marRight w:val="0"/>
          <w:marTop w:val="0"/>
          <w:marBottom w:val="0"/>
          <w:divBdr>
            <w:top w:val="none" w:sz="0" w:space="0" w:color="auto"/>
            <w:left w:val="none" w:sz="0" w:space="0" w:color="auto"/>
            <w:bottom w:val="none" w:sz="0" w:space="0" w:color="auto"/>
            <w:right w:val="none" w:sz="0" w:space="0" w:color="auto"/>
          </w:divBdr>
        </w:div>
        <w:div w:id="2041592126">
          <w:marLeft w:val="0"/>
          <w:marRight w:val="0"/>
          <w:marTop w:val="0"/>
          <w:marBottom w:val="0"/>
          <w:divBdr>
            <w:top w:val="none" w:sz="0" w:space="0" w:color="auto"/>
            <w:left w:val="none" w:sz="0" w:space="0" w:color="auto"/>
            <w:bottom w:val="none" w:sz="0" w:space="0" w:color="auto"/>
            <w:right w:val="none" w:sz="0" w:space="0" w:color="auto"/>
          </w:divBdr>
        </w:div>
        <w:div w:id="364520671">
          <w:marLeft w:val="0"/>
          <w:marRight w:val="0"/>
          <w:marTop w:val="0"/>
          <w:marBottom w:val="0"/>
          <w:divBdr>
            <w:top w:val="none" w:sz="0" w:space="0" w:color="auto"/>
            <w:left w:val="none" w:sz="0" w:space="0" w:color="auto"/>
            <w:bottom w:val="none" w:sz="0" w:space="0" w:color="auto"/>
            <w:right w:val="none" w:sz="0" w:space="0" w:color="auto"/>
          </w:divBdr>
        </w:div>
        <w:div w:id="216472476">
          <w:marLeft w:val="0"/>
          <w:marRight w:val="0"/>
          <w:marTop w:val="0"/>
          <w:marBottom w:val="0"/>
          <w:divBdr>
            <w:top w:val="none" w:sz="0" w:space="0" w:color="auto"/>
            <w:left w:val="none" w:sz="0" w:space="0" w:color="auto"/>
            <w:bottom w:val="none" w:sz="0" w:space="0" w:color="auto"/>
            <w:right w:val="none" w:sz="0" w:space="0" w:color="auto"/>
          </w:divBdr>
        </w:div>
        <w:div w:id="894706390">
          <w:marLeft w:val="0"/>
          <w:marRight w:val="0"/>
          <w:marTop w:val="0"/>
          <w:marBottom w:val="0"/>
          <w:divBdr>
            <w:top w:val="none" w:sz="0" w:space="0" w:color="auto"/>
            <w:left w:val="none" w:sz="0" w:space="0" w:color="auto"/>
            <w:bottom w:val="none" w:sz="0" w:space="0" w:color="auto"/>
            <w:right w:val="none" w:sz="0" w:space="0" w:color="auto"/>
          </w:divBdr>
        </w:div>
        <w:div w:id="2079594527">
          <w:marLeft w:val="0"/>
          <w:marRight w:val="0"/>
          <w:marTop w:val="0"/>
          <w:marBottom w:val="0"/>
          <w:divBdr>
            <w:top w:val="none" w:sz="0" w:space="0" w:color="auto"/>
            <w:left w:val="none" w:sz="0" w:space="0" w:color="auto"/>
            <w:bottom w:val="none" w:sz="0" w:space="0" w:color="auto"/>
            <w:right w:val="none" w:sz="0" w:space="0" w:color="auto"/>
          </w:divBdr>
        </w:div>
        <w:div w:id="1526868171">
          <w:marLeft w:val="0"/>
          <w:marRight w:val="0"/>
          <w:marTop w:val="0"/>
          <w:marBottom w:val="0"/>
          <w:divBdr>
            <w:top w:val="none" w:sz="0" w:space="0" w:color="auto"/>
            <w:left w:val="none" w:sz="0" w:space="0" w:color="auto"/>
            <w:bottom w:val="none" w:sz="0" w:space="0" w:color="auto"/>
            <w:right w:val="none" w:sz="0" w:space="0" w:color="auto"/>
          </w:divBdr>
        </w:div>
        <w:div w:id="428085111">
          <w:marLeft w:val="0"/>
          <w:marRight w:val="0"/>
          <w:marTop w:val="0"/>
          <w:marBottom w:val="0"/>
          <w:divBdr>
            <w:top w:val="none" w:sz="0" w:space="0" w:color="auto"/>
            <w:left w:val="none" w:sz="0" w:space="0" w:color="auto"/>
            <w:bottom w:val="none" w:sz="0" w:space="0" w:color="auto"/>
            <w:right w:val="none" w:sz="0" w:space="0" w:color="auto"/>
          </w:divBdr>
        </w:div>
        <w:div w:id="1457286284">
          <w:marLeft w:val="0"/>
          <w:marRight w:val="0"/>
          <w:marTop w:val="0"/>
          <w:marBottom w:val="0"/>
          <w:divBdr>
            <w:top w:val="none" w:sz="0" w:space="0" w:color="auto"/>
            <w:left w:val="none" w:sz="0" w:space="0" w:color="auto"/>
            <w:bottom w:val="none" w:sz="0" w:space="0" w:color="auto"/>
            <w:right w:val="none" w:sz="0" w:space="0" w:color="auto"/>
          </w:divBdr>
        </w:div>
        <w:div w:id="1398210639">
          <w:marLeft w:val="0"/>
          <w:marRight w:val="0"/>
          <w:marTop w:val="0"/>
          <w:marBottom w:val="0"/>
          <w:divBdr>
            <w:top w:val="none" w:sz="0" w:space="0" w:color="auto"/>
            <w:left w:val="none" w:sz="0" w:space="0" w:color="auto"/>
            <w:bottom w:val="none" w:sz="0" w:space="0" w:color="auto"/>
            <w:right w:val="none" w:sz="0" w:space="0" w:color="auto"/>
          </w:divBdr>
        </w:div>
        <w:div w:id="1445003598">
          <w:marLeft w:val="0"/>
          <w:marRight w:val="0"/>
          <w:marTop w:val="0"/>
          <w:marBottom w:val="0"/>
          <w:divBdr>
            <w:top w:val="none" w:sz="0" w:space="0" w:color="auto"/>
            <w:left w:val="none" w:sz="0" w:space="0" w:color="auto"/>
            <w:bottom w:val="none" w:sz="0" w:space="0" w:color="auto"/>
            <w:right w:val="none" w:sz="0" w:space="0" w:color="auto"/>
          </w:divBdr>
        </w:div>
        <w:div w:id="393938781">
          <w:marLeft w:val="0"/>
          <w:marRight w:val="0"/>
          <w:marTop w:val="0"/>
          <w:marBottom w:val="0"/>
          <w:divBdr>
            <w:top w:val="none" w:sz="0" w:space="0" w:color="auto"/>
            <w:left w:val="none" w:sz="0" w:space="0" w:color="auto"/>
            <w:bottom w:val="none" w:sz="0" w:space="0" w:color="auto"/>
            <w:right w:val="none" w:sz="0" w:space="0" w:color="auto"/>
          </w:divBdr>
        </w:div>
        <w:div w:id="229659563">
          <w:marLeft w:val="0"/>
          <w:marRight w:val="0"/>
          <w:marTop w:val="0"/>
          <w:marBottom w:val="0"/>
          <w:divBdr>
            <w:top w:val="none" w:sz="0" w:space="0" w:color="auto"/>
            <w:left w:val="none" w:sz="0" w:space="0" w:color="auto"/>
            <w:bottom w:val="none" w:sz="0" w:space="0" w:color="auto"/>
            <w:right w:val="none" w:sz="0" w:space="0" w:color="auto"/>
          </w:divBdr>
        </w:div>
        <w:div w:id="1840853912">
          <w:marLeft w:val="0"/>
          <w:marRight w:val="0"/>
          <w:marTop w:val="0"/>
          <w:marBottom w:val="0"/>
          <w:divBdr>
            <w:top w:val="none" w:sz="0" w:space="0" w:color="auto"/>
            <w:left w:val="none" w:sz="0" w:space="0" w:color="auto"/>
            <w:bottom w:val="none" w:sz="0" w:space="0" w:color="auto"/>
            <w:right w:val="none" w:sz="0" w:space="0" w:color="auto"/>
          </w:divBdr>
        </w:div>
        <w:div w:id="1520004972">
          <w:marLeft w:val="0"/>
          <w:marRight w:val="0"/>
          <w:marTop w:val="0"/>
          <w:marBottom w:val="0"/>
          <w:divBdr>
            <w:top w:val="none" w:sz="0" w:space="0" w:color="auto"/>
            <w:left w:val="none" w:sz="0" w:space="0" w:color="auto"/>
            <w:bottom w:val="none" w:sz="0" w:space="0" w:color="auto"/>
            <w:right w:val="none" w:sz="0" w:space="0" w:color="auto"/>
          </w:divBdr>
        </w:div>
        <w:div w:id="862130348">
          <w:marLeft w:val="0"/>
          <w:marRight w:val="0"/>
          <w:marTop w:val="0"/>
          <w:marBottom w:val="0"/>
          <w:divBdr>
            <w:top w:val="none" w:sz="0" w:space="0" w:color="auto"/>
            <w:left w:val="none" w:sz="0" w:space="0" w:color="auto"/>
            <w:bottom w:val="none" w:sz="0" w:space="0" w:color="auto"/>
            <w:right w:val="none" w:sz="0" w:space="0" w:color="auto"/>
          </w:divBdr>
        </w:div>
        <w:div w:id="877621948">
          <w:marLeft w:val="0"/>
          <w:marRight w:val="0"/>
          <w:marTop w:val="0"/>
          <w:marBottom w:val="0"/>
          <w:divBdr>
            <w:top w:val="none" w:sz="0" w:space="0" w:color="auto"/>
            <w:left w:val="none" w:sz="0" w:space="0" w:color="auto"/>
            <w:bottom w:val="none" w:sz="0" w:space="0" w:color="auto"/>
            <w:right w:val="none" w:sz="0" w:space="0" w:color="auto"/>
          </w:divBdr>
        </w:div>
        <w:div w:id="974064783">
          <w:marLeft w:val="0"/>
          <w:marRight w:val="0"/>
          <w:marTop w:val="0"/>
          <w:marBottom w:val="0"/>
          <w:divBdr>
            <w:top w:val="none" w:sz="0" w:space="0" w:color="auto"/>
            <w:left w:val="none" w:sz="0" w:space="0" w:color="auto"/>
            <w:bottom w:val="none" w:sz="0" w:space="0" w:color="auto"/>
            <w:right w:val="none" w:sz="0" w:space="0" w:color="auto"/>
          </w:divBdr>
        </w:div>
        <w:div w:id="1261068303">
          <w:marLeft w:val="0"/>
          <w:marRight w:val="0"/>
          <w:marTop w:val="0"/>
          <w:marBottom w:val="0"/>
          <w:divBdr>
            <w:top w:val="none" w:sz="0" w:space="0" w:color="auto"/>
            <w:left w:val="none" w:sz="0" w:space="0" w:color="auto"/>
            <w:bottom w:val="none" w:sz="0" w:space="0" w:color="auto"/>
            <w:right w:val="none" w:sz="0" w:space="0" w:color="auto"/>
          </w:divBdr>
        </w:div>
        <w:div w:id="1192301052">
          <w:marLeft w:val="0"/>
          <w:marRight w:val="0"/>
          <w:marTop w:val="0"/>
          <w:marBottom w:val="0"/>
          <w:divBdr>
            <w:top w:val="none" w:sz="0" w:space="0" w:color="auto"/>
            <w:left w:val="none" w:sz="0" w:space="0" w:color="auto"/>
            <w:bottom w:val="none" w:sz="0" w:space="0" w:color="auto"/>
            <w:right w:val="none" w:sz="0" w:space="0" w:color="auto"/>
          </w:divBdr>
        </w:div>
        <w:div w:id="215242628">
          <w:marLeft w:val="0"/>
          <w:marRight w:val="0"/>
          <w:marTop w:val="0"/>
          <w:marBottom w:val="0"/>
          <w:divBdr>
            <w:top w:val="none" w:sz="0" w:space="0" w:color="auto"/>
            <w:left w:val="none" w:sz="0" w:space="0" w:color="auto"/>
            <w:bottom w:val="none" w:sz="0" w:space="0" w:color="auto"/>
            <w:right w:val="none" w:sz="0" w:space="0" w:color="auto"/>
          </w:divBdr>
        </w:div>
        <w:div w:id="1994485430">
          <w:marLeft w:val="0"/>
          <w:marRight w:val="0"/>
          <w:marTop w:val="0"/>
          <w:marBottom w:val="0"/>
          <w:divBdr>
            <w:top w:val="none" w:sz="0" w:space="0" w:color="auto"/>
            <w:left w:val="none" w:sz="0" w:space="0" w:color="auto"/>
            <w:bottom w:val="none" w:sz="0" w:space="0" w:color="auto"/>
            <w:right w:val="none" w:sz="0" w:space="0" w:color="auto"/>
          </w:divBdr>
        </w:div>
      </w:divsChild>
    </w:div>
    <w:div w:id="1504512932">
      <w:bodyDiv w:val="1"/>
      <w:marLeft w:val="0"/>
      <w:marRight w:val="0"/>
      <w:marTop w:val="0"/>
      <w:marBottom w:val="0"/>
      <w:divBdr>
        <w:top w:val="none" w:sz="0" w:space="0" w:color="auto"/>
        <w:left w:val="none" w:sz="0" w:space="0" w:color="auto"/>
        <w:bottom w:val="none" w:sz="0" w:space="0" w:color="auto"/>
        <w:right w:val="none" w:sz="0" w:space="0" w:color="auto"/>
      </w:divBdr>
    </w:div>
    <w:div w:id="17209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D4E40346F2A44BCEE6BF5C9B98DFE" ma:contentTypeVersion="13" ma:contentTypeDescription="Create a new document." ma:contentTypeScope="" ma:versionID="94094af5268c48cbb192b62cac140338">
  <xsd:schema xmlns:xsd="http://www.w3.org/2001/XMLSchema" xmlns:xs="http://www.w3.org/2001/XMLSchema" xmlns:p="http://schemas.microsoft.com/office/2006/metadata/properties" xmlns:ns1="http://schemas.microsoft.com/sharepoint/v3" xmlns:ns3="cee0c7ac-7dd2-4628-81ec-a5560a06a57e" targetNamespace="http://schemas.microsoft.com/office/2006/metadata/properties" ma:root="true" ma:fieldsID="e1f94a35a6a12d13c93499455ec636bd" ns1:_="" ns3:_="">
    <xsd:import namespace="http://schemas.microsoft.com/sharepoint/v3"/>
    <xsd:import namespace="cee0c7ac-7dd2-4628-81ec-a5560a06a57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0c7ac-7dd2-4628-81ec-a5560a06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ADF62-435E-46DF-9F8B-A5E3D28C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0c7ac-7dd2-4628-81ec-a5560a06a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C20A0-928D-408E-94DF-2AF344A4ED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A0BDE6-7A83-444C-9B2E-E0E3F2CB5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Clare Celebi</cp:lastModifiedBy>
  <cp:revision>2</cp:revision>
  <cp:lastPrinted>2022-11-08T16:06:00Z</cp:lastPrinted>
  <dcterms:created xsi:type="dcterms:W3CDTF">2023-03-08T19:38:00Z</dcterms:created>
  <dcterms:modified xsi:type="dcterms:W3CDTF">2023-03-08T19:38:00Z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0x010100AF2D4E40346F2A44BCEE6BF5C9B98DFE</vt:lpwstr>
  </property>
</Properties>
</file>