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210"/>
        <w:tblW w:w="10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6"/>
        <w:gridCol w:w="1698"/>
      </w:tblGrid>
      <w:tr w:rsidR="007575CE" w14:paraId="1A860FED" w14:textId="77777777" w:rsidTr="00733705">
        <w:trPr>
          <w:trHeight w:val="1605"/>
        </w:trPr>
        <w:tc>
          <w:tcPr>
            <w:tcW w:w="10944" w:type="dxa"/>
            <w:gridSpan w:val="2"/>
          </w:tcPr>
          <w:p w14:paraId="69E1905E" w14:textId="77777777" w:rsidR="007575CE" w:rsidRPr="007575CE" w:rsidRDefault="007575CE" w:rsidP="007575CE">
            <w:pPr>
              <w:jc w:val="center"/>
              <w:rPr>
                <w:rFonts w:ascii="Century Gothic" w:hAnsi="Century Gothic"/>
                <w:sz w:val="28"/>
              </w:rPr>
            </w:pPr>
            <w:r w:rsidRPr="007575CE">
              <w:rPr>
                <w:rFonts w:ascii="Century Gothic" w:hAnsi="Century Gothic"/>
                <w:sz w:val="28"/>
              </w:rPr>
              <w:t>Timberlin Creek Elementary</w:t>
            </w:r>
          </w:p>
          <w:p w14:paraId="0D6C5F3C" w14:textId="1F0BD3C6" w:rsidR="007575CE" w:rsidRPr="007575CE" w:rsidRDefault="007575CE" w:rsidP="007575CE">
            <w:pPr>
              <w:jc w:val="center"/>
              <w:rPr>
                <w:rFonts w:ascii="Century Gothic" w:hAnsi="Century Gothic"/>
                <w:sz w:val="28"/>
              </w:rPr>
            </w:pPr>
            <w:r w:rsidRPr="007575CE">
              <w:rPr>
                <w:rFonts w:ascii="Century Gothic" w:hAnsi="Century Gothic"/>
                <w:sz w:val="28"/>
              </w:rPr>
              <w:t>20</w:t>
            </w:r>
            <w:r w:rsidR="008D0648">
              <w:rPr>
                <w:rFonts w:ascii="Century Gothic" w:hAnsi="Century Gothic"/>
                <w:sz w:val="28"/>
              </w:rPr>
              <w:t>2</w:t>
            </w:r>
            <w:r w:rsidR="001D6CF6">
              <w:rPr>
                <w:rFonts w:ascii="Century Gothic" w:hAnsi="Century Gothic"/>
                <w:sz w:val="28"/>
              </w:rPr>
              <w:t>2</w:t>
            </w:r>
            <w:r w:rsidRPr="007575CE">
              <w:rPr>
                <w:rFonts w:ascii="Century Gothic" w:hAnsi="Century Gothic"/>
                <w:sz w:val="28"/>
              </w:rPr>
              <w:t>-20</w:t>
            </w:r>
            <w:r w:rsidR="008D0648">
              <w:rPr>
                <w:rFonts w:ascii="Century Gothic" w:hAnsi="Century Gothic"/>
                <w:sz w:val="28"/>
              </w:rPr>
              <w:t>2</w:t>
            </w:r>
            <w:r w:rsidR="001D6CF6">
              <w:rPr>
                <w:rFonts w:ascii="Century Gothic" w:hAnsi="Century Gothic"/>
                <w:sz w:val="28"/>
              </w:rPr>
              <w:t>3</w:t>
            </w:r>
          </w:p>
          <w:p w14:paraId="118E48A8" w14:textId="77777777" w:rsidR="007575CE" w:rsidRPr="007575CE" w:rsidRDefault="007575CE" w:rsidP="007575CE">
            <w:pPr>
              <w:jc w:val="center"/>
              <w:rPr>
                <w:rFonts w:ascii="Century Gothic" w:hAnsi="Century Gothic"/>
                <w:sz w:val="28"/>
              </w:rPr>
            </w:pPr>
            <w:r w:rsidRPr="007575CE">
              <w:rPr>
                <w:rFonts w:ascii="Century Gothic" w:hAnsi="Century Gothic"/>
                <w:sz w:val="28"/>
              </w:rPr>
              <w:t>First Grade Supply List</w:t>
            </w:r>
          </w:p>
        </w:tc>
      </w:tr>
      <w:tr w:rsidR="00C06F56" w14:paraId="7319FA36" w14:textId="77777777" w:rsidTr="00DA12D2">
        <w:trPr>
          <w:trHeight w:val="470"/>
        </w:trPr>
        <w:tc>
          <w:tcPr>
            <w:tcW w:w="9246" w:type="dxa"/>
          </w:tcPr>
          <w:p w14:paraId="241DC819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>CRAYONS- Crayola 24 pack</w:t>
            </w:r>
          </w:p>
        </w:tc>
        <w:tc>
          <w:tcPr>
            <w:tcW w:w="1698" w:type="dxa"/>
          </w:tcPr>
          <w:p w14:paraId="2592281F" w14:textId="3BB4E5DF" w:rsidR="00C06F56" w:rsidRPr="00733705" w:rsidRDefault="008A57C7" w:rsidP="007575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2A6EC3">
              <w:rPr>
                <w:rFonts w:ascii="Century Gothic" w:hAnsi="Century Gothic"/>
              </w:rPr>
              <w:t xml:space="preserve"> </w:t>
            </w:r>
            <w:r w:rsidR="00C06F56" w:rsidRPr="00733705">
              <w:rPr>
                <w:rFonts w:ascii="Century Gothic" w:hAnsi="Century Gothic"/>
              </w:rPr>
              <w:t>boxes</w:t>
            </w:r>
          </w:p>
        </w:tc>
      </w:tr>
      <w:tr w:rsidR="00C06F56" w14:paraId="46698BF9" w14:textId="77777777" w:rsidTr="00DA12D2">
        <w:trPr>
          <w:trHeight w:val="448"/>
        </w:trPr>
        <w:tc>
          <w:tcPr>
            <w:tcW w:w="9246" w:type="dxa"/>
          </w:tcPr>
          <w:p w14:paraId="46A0D85C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>MARKERS- Crayola, Washable, Classic Colors, Wide-tip, 8 pack</w:t>
            </w:r>
          </w:p>
        </w:tc>
        <w:tc>
          <w:tcPr>
            <w:tcW w:w="1698" w:type="dxa"/>
          </w:tcPr>
          <w:p w14:paraId="23992D3F" w14:textId="0C4873F7" w:rsidR="00C06F56" w:rsidRPr="00733705" w:rsidRDefault="002A6EC3" w:rsidP="007575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C06F56" w:rsidRPr="00733705">
              <w:rPr>
                <w:rFonts w:ascii="Century Gothic" w:hAnsi="Century Gothic"/>
              </w:rPr>
              <w:t xml:space="preserve"> set</w:t>
            </w:r>
          </w:p>
        </w:tc>
      </w:tr>
      <w:tr w:rsidR="00C06F56" w14:paraId="52F56DF5" w14:textId="77777777" w:rsidTr="00DA12D2">
        <w:trPr>
          <w:trHeight w:val="448"/>
        </w:trPr>
        <w:tc>
          <w:tcPr>
            <w:tcW w:w="9246" w:type="dxa"/>
          </w:tcPr>
          <w:p w14:paraId="5A2BB13D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>GLUE STICK- Elmer’s Washable, small</w:t>
            </w:r>
          </w:p>
        </w:tc>
        <w:tc>
          <w:tcPr>
            <w:tcW w:w="1698" w:type="dxa"/>
          </w:tcPr>
          <w:p w14:paraId="593B4C92" w14:textId="20279526" w:rsidR="00C06F56" w:rsidRPr="00733705" w:rsidRDefault="008A57C7" w:rsidP="007575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="00C06F56" w:rsidRPr="00733705">
              <w:rPr>
                <w:rFonts w:ascii="Century Gothic" w:hAnsi="Century Gothic"/>
              </w:rPr>
              <w:t xml:space="preserve"> each</w:t>
            </w:r>
          </w:p>
        </w:tc>
      </w:tr>
      <w:tr w:rsidR="00C06F56" w14:paraId="401B3472" w14:textId="77777777" w:rsidTr="00DA12D2">
        <w:trPr>
          <w:trHeight w:val="448"/>
        </w:trPr>
        <w:tc>
          <w:tcPr>
            <w:tcW w:w="9246" w:type="dxa"/>
          </w:tcPr>
          <w:p w14:paraId="2C881F94" w14:textId="77777777" w:rsidR="00C06F56" w:rsidRPr="00733705" w:rsidRDefault="00C06F56" w:rsidP="00733705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>SCISSORS- 5-inch, Blunt tip</w:t>
            </w:r>
            <w:r w:rsidR="00733705">
              <w:rPr>
                <w:rFonts w:ascii="Century Gothic" w:hAnsi="Century Gothic"/>
              </w:rPr>
              <w:t xml:space="preserve">, Fiskars preferred </w:t>
            </w:r>
          </w:p>
        </w:tc>
        <w:tc>
          <w:tcPr>
            <w:tcW w:w="1698" w:type="dxa"/>
          </w:tcPr>
          <w:p w14:paraId="7D3046DB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>1 pair</w:t>
            </w:r>
          </w:p>
        </w:tc>
      </w:tr>
      <w:tr w:rsidR="00C06F56" w14:paraId="203B83F1" w14:textId="77777777" w:rsidTr="00DA12D2">
        <w:trPr>
          <w:trHeight w:val="470"/>
        </w:trPr>
        <w:tc>
          <w:tcPr>
            <w:tcW w:w="9246" w:type="dxa"/>
          </w:tcPr>
          <w:p w14:paraId="6EB7E10A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 xml:space="preserve">PENCILS- No. 2, Sharpened, Ticonderoga preferred </w:t>
            </w:r>
          </w:p>
        </w:tc>
        <w:tc>
          <w:tcPr>
            <w:tcW w:w="1698" w:type="dxa"/>
          </w:tcPr>
          <w:p w14:paraId="1F411E7E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>2 dozen</w:t>
            </w:r>
          </w:p>
        </w:tc>
      </w:tr>
      <w:tr w:rsidR="00C06F56" w14:paraId="03F4FB60" w14:textId="77777777" w:rsidTr="00DA12D2">
        <w:trPr>
          <w:trHeight w:val="448"/>
        </w:trPr>
        <w:tc>
          <w:tcPr>
            <w:tcW w:w="9246" w:type="dxa"/>
          </w:tcPr>
          <w:p w14:paraId="264188EC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>ERASERS- Large</w:t>
            </w:r>
          </w:p>
        </w:tc>
        <w:tc>
          <w:tcPr>
            <w:tcW w:w="1698" w:type="dxa"/>
          </w:tcPr>
          <w:p w14:paraId="3B2E8D71" w14:textId="528A4EBD" w:rsidR="00C06F56" w:rsidRPr="00733705" w:rsidRDefault="002A6EC3" w:rsidP="007575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9A04F9">
              <w:rPr>
                <w:rFonts w:ascii="Century Gothic" w:hAnsi="Century Gothic"/>
              </w:rPr>
              <w:t xml:space="preserve"> </w:t>
            </w:r>
            <w:r w:rsidR="00C06F56" w:rsidRPr="00733705">
              <w:rPr>
                <w:rFonts w:ascii="Century Gothic" w:hAnsi="Century Gothic"/>
              </w:rPr>
              <w:t>each</w:t>
            </w:r>
          </w:p>
        </w:tc>
      </w:tr>
      <w:tr w:rsidR="00C06F56" w14:paraId="736D2369" w14:textId="77777777" w:rsidTr="00DA12D2">
        <w:trPr>
          <w:trHeight w:val="448"/>
        </w:trPr>
        <w:tc>
          <w:tcPr>
            <w:tcW w:w="9246" w:type="dxa"/>
          </w:tcPr>
          <w:p w14:paraId="685C44C0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 xml:space="preserve">DRY ERASE MARKERS- Thin tip, 4-pack </w:t>
            </w:r>
          </w:p>
        </w:tc>
        <w:tc>
          <w:tcPr>
            <w:tcW w:w="1698" w:type="dxa"/>
          </w:tcPr>
          <w:p w14:paraId="36C66067" w14:textId="2F5888DE" w:rsidR="00C06F56" w:rsidRPr="00733705" w:rsidRDefault="002A6EC3" w:rsidP="007575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C06F56" w:rsidRPr="00733705">
              <w:rPr>
                <w:rFonts w:ascii="Century Gothic" w:hAnsi="Century Gothic"/>
              </w:rPr>
              <w:t xml:space="preserve"> packs</w:t>
            </w:r>
          </w:p>
        </w:tc>
      </w:tr>
      <w:tr w:rsidR="00C06F56" w14:paraId="77B02A12" w14:textId="77777777" w:rsidTr="00DA12D2">
        <w:trPr>
          <w:trHeight w:val="470"/>
        </w:trPr>
        <w:tc>
          <w:tcPr>
            <w:tcW w:w="9246" w:type="dxa"/>
          </w:tcPr>
          <w:p w14:paraId="3CF464BD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 xml:space="preserve">HIGHLIGHTER- thin tip, yellow </w:t>
            </w:r>
          </w:p>
        </w:tc>
        <w:tc>
          <w:tcPr>
            <w:tcW w:w="1698" w:type="dxa"/>
          </w:tcPr>
          <w:p w14:paraId="06C9683A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>2 each</w:t>
            </w:r>
          </w:p>
        </w:tc>
      </w:tr>
      <w:tr w:rsidR="00733705" w14:paraId="29FC0384" w14:textId="77777777" w:rsidTr="00DA12D2">
        <w:trPr>
          <w:trHeight w:val="448"/>
        </w:trPr>
        <w:tc>
          <w:tcPr>
            <w:tcW w:w="9246" w:type="dxa"/>
          </w:tcPr>
          <w:p w14:paraId="3C4AECCD" w14:textId="19221F56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>COMPOSITION BOOKS- “Marble” cover, Wide-ruled, 100 sheets</w:t>
            </w:r>
          </w:p>
        </w:tc>
        <w:tc>
          <w:tcPr>
            <w:tcW w:w="1698" w:type="dxa"/>
          </w:tcPr>
          <w:p w14:paraId="216B3C7B" w14:textId="6C04E571" w:rsidR="00C06F56" w:rsidRPr="00733705" w:rsidRDefault="00602DAA" w:rsidP="007575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C06F56" w:rsidRPr="00733705">
              <w:rPr>
                <w:rFonts w:ascii="Century Gothic" w:hAnsi="Century Gothic"/>
              </w:rPr>
              <w:t xml:space="preserve"> each </w:t>
            </w:r>
          </w:p>
        </w:tc>
      </w:tr>
      <w:tr w:rsidR="00733705" w14:paraId="5DE93430" w14:textId="77777777" w:rsidTr="00DA12D2">
        <w:trPr>
          <w:trHeight w:val="448"/>
        </w:trPr>
        <w:tc>
          <w:tcPr>
            <w:tcW w:w="9246" w:type="dxa"/>
          </w:tcPr>
          <w:p w14:paraId="441FA7B5" w14:textId="4D18E6AE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>COMPOSITION BOOKS- Primary with picture space at top, 100 sheets</w:t>
            </w:r>
          </w:p>
        </w:tc>
        <w:tc>
          <w:tcPr>
            <w:tcW w:w="1698" w:type="dxa"/>
          </w:tcPr>
          <w:p w14:paraId="0D71B2E8" w14:textId="04D61496" w:rsidR="00C06F56" w:rsidRPr="00733705" w:rsidRDefault="004E0626" w:rsidP="007575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C06F56" w:rsidRPr="00733705">
              <w:rPr>
                <w:rFonts w:ascii="Century Gothic" w:hAnsi="Century Gothic"/>
              </w:rPr>
              <w:t xml:space="preserve"> each</w:t>
            </w:r>
          </w:p>
        </w:tc>
      </w:tr>
      <w:tr w:rsidR="00733705" w14:paraId="2ABF9A30" w14:textId="77777777" w:rsidTr="00DA12D2">
        <w:trPr>
          <w:trHeight w:val="470"/>
        </w:trPr>
        <w:tc>
          <w:tcPr>
            <w:tcW w:w="9246" w:type="dxa"/>
          </w:tcPr>
          <w:p w14:paraId="400CE0DB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 xml:space="preserve">PENCIL BOX- Plastic, </w:t>
            </w:r>
            <w:proofErr w:type="gramStart"/>
            <w:r w:rsidRPr="00733705">
              <w:rPr>
                <w:rFonts w:ascii="Century Gothic" w:hAnsi="Century Gothic"/>
              </w:rPr>
              <w:t>approx..</w:t>
            </w:r>
            <w:proofErr w:type="gramEnd"/>
            <w:r w:rsidRPr="00733705">
              <w:rPr>
                <w:rFonts w:ascii="Century Gothic" w:hAnsi="Century Gothic"/>
              </w:rPr>
              <w:t xml:space="preserve"> 5” X 8” X 2” deep </w:t>
            </w:r>
          </w:p>
        </w:tc>
        <w:tc>
          <w:tcPr>
            <w:tcW w:w="1698" w:type="dxa"/>
          </w:tcPr>
          <w:p w14:paraId="491AF897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>1 each</w:t>
            </w:r>
          </w:p>
        </w:tc>
      </w:tr>
      <w:tr w:rsidR="00733705" w14:paraId="610B7D5A" w14:textId="77777777" w:rsidTr="00DA12D2">
        <w:trPr>
          <w:trHeight w:val="448"/>
        </w:trPr>
        <w:tc>
          <w:tcPr>
            <w:tcW w:w="9246" w:type="dxa"/>
          </w:tcPr>
          <w:p w14:paraId="138AFB68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>PLASTIC FOLDER- 2 pocket w/ prongs, plain/ no design: 1-yellow, 1-red, 1-blue</w:t>
            </w:r>
          </w:p>
        </w:tc>
        <w:tc>
          <w:tcPr>
            <w:tcW w:w="1698" w:type="dxa"/>
          </w:tcPr>
          <w:p w14:paraId="55DB81B2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</w:p>
        </w:tc>
      </w:tr>
      <w:tr w:rsidR="00733705" w14:paraId="224E0B14" w14:textId="77777777" w:rsidTr="00DA12D2">
        <w:trPr>
          <w:trHeight w:val="448"/>
        </w:trPr>
        <w:tc>
          <w:tcPr>
            <w:tcW w:w="9246" w:type="dxa"/>
          </w:tcPr>
          <w:p w14:paraId="10D4D0EC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>3- RING BINDER- White, 1-inch, clear cover (View-Thru)</w:t>
            </w:r>
          </w:p>
        </w:tc>
        <w:tc>
          <w:tcPr>
            <w:tcW w:w="1698" w:type="dxa"/>
          </w:tcPr>
          <w:p w14:paraId="4F5F9E70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>1 each</w:t>
            </w:r>
          </w:p>
        </w:tc>
      </w:tr>
      <w:tr w:rsidR="00733705" w14:paraId="43C48522" w14:textId="77777777" w:rsidTr="00DA12D2">
        <w:trPr>
          <w:trHeight w:val="470"/>
        </w:trPr>
        <w:tc>
          <w:tcPr>
            <w:tcW w:w="9246" w:type="dxa"/>
          </w:tcPr>
          <w:p w14:paraId="270BB052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>CLIPBOARD- plastic or wood, letter size</w:t>
            </w:r>
          </w:p>
        </w:tc>
        <w:tc>
          <w:tcPr>
            <w:tcW w:w="1698" w:type="dxa"/>
          </w:tcPr>
          <w:p w14:paraId="0677FA28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>1 each</w:t>
            </w:r>
          </w:p>
        </w:tc>
      </w:tr>
      <w:tr w:rsidR="00733705" w14:paraId="474412AE" w14:textId="77777777" w:rsidTr="00DA12D2">
        <w:trPr>
          <w:trHeight w:val="448"/>
        </w:trPr>
        <w:tc>
          <w:tcPr>
            <w:tcW w:w="9246" w:type="dxa"/>
          </w:tcPr>
          <w:p w14:paraId="65343075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>ANTISEPTIC WIPES- Clorox preferred</w:t>
            </w:r>
          </w:p>
        </w:tc>
        <w:tc>
          <w:tcPr>
            <w:tcW w:w="1698" w:type="dxa"/>
          </w:tcPr>
          <w:p w14:paraId="1E33E0CE" w14:textId="1D6BDB2A" w:rsidR="00C06F56" w:rsidRPr="00733705" w:rsidRDefault="009A04F9" w:rsidP="007575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C06F56" w:rsidRPr="00733705">
              <w:rPr>
                <w:rFonts w:ascii="Century Gothic" w:hAnsi="Century Gothic"/>
              </w:rPr>
              <w:t xml:space="preserve"> container</w:t>
            </w:r>
            <w:r w:rsidR="00FB5EE7">
              <w:rPr>
                <w:rFonts w:ascii="Century Gothic" w:hAnsi="Century Gothic"/>
              </w:rPr>
              <w:t>s</w:t>
            </w:r>
          </w:p>
        </w:tc>
      </w:tr>
      <w:tr w:rsidR="00733705" w14:paraId="5886CEC2" w14:textId="77777777" w:rsidTr="00DA12D2">
        <w:trPr>
          <w:trHeight w:val="448"/>
        </w:trPr>
        <w:tc>
          <w:tcPr>
            <w:tcW w:w="9246" w:type="dxa"/>
          </w:tcPr>
          <w:p w14:paraId="198D80DE" w14:textId="67B98CDB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 xml:space="preserve">HAND SANITIZER- 8 oz </w:t>
            </w:r>
          </w:p>
        </w:tc>
        <w:tc>
          <w:tcPr>
            <w:tcW w:w="1698" w:type="dxa"/>
          </w:tcPr>
          <w:p w14:paraId="64958E73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>1 bottle</w:t>
            </w:r>
          </w:p>
        </w:tc>
      </w:tr>
      <w:tr w:rsidR="00733705" w14:paraId="2CEAF4C9" w14:textId="77777777" w:rsidTr="00DA12D2">
        <w:trPr>
          <w:trHeight w:val="448"/>
        </w:trPr>
        <w:tc>
          <w:tcPr>
            <w:tcW w:w="9246" w:type="dxa"/>
          </w:tcPr>
          <w:p w14:paraId="46B6C16B" w14:textId="239EA00A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 xml:space="preserve">PAPER TOWELS </w:t>
            </w:r>
          </w:p>
        </w:tc>
        <w:tc>
          <w:tcPr>
            <w:tcW w:w="1698" w:type="dxa"/>
          </w:tcPr>
          <w:p w14:paraId="6C26F0A6" w14:textId="04A67866" w:rsidR="00C06F56" w:rsidRPr="00733705" w:rsidRDefault="00BA389F" w:rsidP="007575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C06F56" w:rsidRPr="00733705">
              <w:rPr>
                <w:rFonts w:ascii="Century Gothic" w:hAnsi="Century Gothic"/>
              </w:rPr>
              <w:t xml:space="preserve"> roll</w:t>
            </w:r>
          </w:p>
        </w:tc>
      </w:tr>
      <w:tr w:rsidR="00733705" w14:paraId="38CA9D02" w14:textId="77777777" w:rsidTr="00DA12D2">
        <w:trPr>
          <w:trHeight w:val="470"/>
        </w:trPr>
        <w:tc>
          <w:tcPr>
            <w:tcW w:w="9246" w:type="dxa"/>
          </w:tcPr>
          <w:p w14:paraId="4CBD8CD3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>TISSUE</w:t>
            </w:r>
          </w:p>
        </w:tc>
        <w:tc>
          <w:tcPr>
            <w:tcW w:w="1698" w:type="dxa"/>
          </w:tcPr>
          <w:p w14:paraId="1ED05146" w14:textId="19838F68" w:rsidR="00C06F56" w:rsidRPr="00733705" w:rsidRDefault="00BA389F" w:rsidP="007575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C06F56" w:rsidRPr="00733705">
              <w:rPr>
                <w:rFonts w:ascii="Century Gothic" w:hAnsi="Century Gothic"/>
              </w:rPr>
              <w:t xml:space="preserve"> box</w:t>
            </w:r>
          </w:p>
        </w:tc>
      </w:tr>
      <w:tr w:rsidR="00733705" w14:paraId="1C23CEB3" w14:textId="77777777" w:rsidTr="00DA12D2">
        <w:trPr>
          <w:trHeight w:val="448"/>
        </w:trPr>
        <w:tc>
          <w:tcPr>
            <w:tcW w:w="9246" w:type="dxa"/>
          </w:tcPr>
          <w:p w14:paraId="4FF62081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 xml:space="preserve">ZIPLOC BAGS (Boys: Gallon / Girls: Quart) </w:t>
            </w:r>
          </w:p>
        </w:tc>
        <w:tc>
          <w:tcPr>
            <w:tcW w:w="1698" w:type="dxa"/>
          </w:tcPr>
          <w:p w14:paraId="3049D958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>1 box</w:t>
            </w:r>
          </w:p>
        </w:tc>
      </w:tr>
      <w:tr w:rsidR="00733705" w14:paraId="7C77F20C" w14:textId="77777777" w:rsidTr="00DA12D2">
        <w:trPr>
          <w:trHeight w:val="448"/>
        </w:trPr>
        <w:tc>
          <w:tcPr>
            <w:tcW w:w="9246" w:type="dxa"/>
          </w:tcPr>
          <w:p w14:paraId="24BD78AE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 xml:space="preserve">HEADPHONES- Over the Ear (no earbuds) </w:t>
            </w:r>
          </w:p>
        </w:tc>
        <w:tc>
          <w:tcPr>
            <w:tcW w:w="1698" w:type="dxa"/>
          </w:tcPr>
          <w:p w14:paraId="13CB61E9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>1 set</w:t>
            </w:r>
          </w:p>
        </w:tc>
      </w:tr>
      <w:tr w:rsidR="00733705" w14:paraId="67799940" w14:textId="77777777" w:rsidTr="00DA12D2">
        <w:trPr>
          <w:trHeight w:val="448"/>
        </w:trPr>
        <w:tc>
          <w:tcPr>
            <w:tcW w:w="9246" w:type="dxa"/>
          </w:tcPr>
          <w:p w14:paraId="208D9E5D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>SHEET PROTECTORS</w:t>
            </w:r>
          </w:p>
        </w:tc>
        <w:tc>
          <w:tcPr>
            <w:tcW w:w="1698" w:type="dxa"/>
          </w:tcPr>
          <w:p w14:paraId="74010DC1" w14:textId="77777777" w:rsidR="00C06F56" w:rsidRPr="00733705" w:rsidRDefault="00C06F56" w:rsidP="007575CE">
            <w:pPr>
              <w:rPr>
                <w:rFonts w:ascii="Century Gothic" w:hAnsi="Century Gothic"/>
              </w:rPr>
            </w:pPr>
            <w:r w:rsidRPr="00733705">
              <w:rPr>
                <w:rFonts w:ascii="Century Gothic" w:hAnsi="Century Gothic"/>
              </w:rPr>
              <w:t>10 sheets</w:t>
            </w:r>
          </w:p>
        </w:tc>
      </w:tr>
    </w:tbl>
    <w:p w14:paraId="3EF91B12" w14:textId="77777777" w:rsidR="00A24B43" w:rsidRDefault="00A24B43"/>
    <w:sectPr w:rsidR="00A24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56"/>
    <w:rsid w:val="001A7423"/>
    <w:rsid w:val="001D6CF6"/>
    <w:rsid w:val="001E2014"/>
    <w:rsid w:val="002A6EC3"/>
    <w:rsid w:val="002C19FF"/>
    <w:rsid w:val="004902AA"/>
    <w:rsid w:val="004E0626"/>
    <w:rsid w:val="00602DAA"/>
    <w:rsid w:val="00733705"/>
    <w:rsid w:val="007575CE"/>
    <w:rsid w:val="008A57C7"/>
    <w:rsid w:val="008D0648"/>
    <w:rsid w:val="00963C43"/>
    <w:rsid w:val="009A04F9"/>
    <w:rsid w:val="00A24B43"/>
    <w:rsid w:val="00BA389F"/>
    <w:rsid w:val="00C06F56"/>
    <w:rsid w:val="00DA12D2"/>
    <w:rsid w:val="00FB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62152"/>
  <w15:chartTrackingRefBased/>
  <w15:docId w15:val="{B4C4DA0C-409D-4D56-901A-0D952A6D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Stringer</dc:creator>
  <cp:keywords/>
  <dc:description/>
  <cp:lastModifiedBy>Linda Edel</cp:lastModifiedBy>
  <cp:revision>2</cp:revision>
  <dcterms:created xsi:type="dcterms:W3CDTF">2022-05-16T21:05:00Z</dcterms:created>
  <dcterms:modified xsi:type="dcterms:W3CDTF">2022-05-16T21:05:00Z</dcterms:modified>
</cp:coreProperties>
</file>